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601A9F44" w14:textId="77777777" w:rsidR="00563554" w:rsidRDefault="00563554" w:rsidP="00563554">
      <w:pPr>
        <w:rPr>
          <w:rFonts w:ascii="Arial" w:hAnsi="Arial" w:cs="Arial"/>
          <w:iCs/>
          <w:sz w:val="24"/>
          <w:szCs w:val="24"/>
        </w:rPr>
      </w:pPr>
      <w:bookmarkStart w:id="0" w:name="_Hlk60836591"/>
    </w:p>
    <w:p w14:paraId="785CECC9" w14:textId="77777777" w:rsidR="00563554" w:rsidRDefault="00563554" w:rsidP="00563554">
      <w:pPr>
        <w:rPr>
          <w:rFonts w:ascii="Arial" w:hAnsi="Arial" w:cs="Arial"/>
          <w:iCs/>
          <w:sz w:val="24"/>
          <w:szCs w:val="24"/>
          <w:lang w:val="en-GB"/>
        </w:rPr>
      </w:pPr>
    </w:p>
    <w:p w14:paraId="1FF4C93E" w14:textId="77777777" w:rsidR="00563554" w:rsidRPr="00F146FC" w:rsidRDefault="00563554" w:rsidP="00563554">
      <w:pPr>
        <w:rPr>
          <w:rFonts w:ascii="Arial" w:hAnsi="Arial" w:cs="Arial"/>
          <w:iCs/>
          <w:sz w:val="24"/>
          <w:szCs w:val="24"/>
          <w:lang w:val="es-ES"/>
        </w:rPr>
      </w:pPr>
      <w:r w:rsidRPr="00F146FC">
        <w:rPr>
          <w:rFonts w:ascii="Arial" w:hAnsi="Arial" w:cs="Arial"/>
          <w:iCs/>
          <w:sz w:val="24"/>
          <w:szCs w:val="24"/>
          <w:lang w:val="es-ES"/>
        </w:rPr>
        <w:t xml:space="preserve">Uma nova referência em eficiência, segurança e conforto do condutor: </w:t>
      </w:r>
      <w:bookmarkStart w:id="1" w:name="_Hlk61946930"/>
    </w:p>
    <w:p w14:paraId="0CD90A7F" w14:textId="77777777" w:rsidR="00563554" w:rsidRPr="00563554" w:rsidRDefault="00563554" w:rsidP="00563554">
      <w:pPr>
        <w:rPr>
          <w:rFonts w:ascii="Arial" w:hAnsi="Arial" w:cs="Arial"/>
          <w:b/>
          <w:bCs/>
          <w:sz w:val="32"/>
          <w:szCs w:val="32"/>
          <w:lang w:val="en-US"/>
        </w:rPr>
      </w:pPr>
      <w:r w:rsidRPr="00563554">
        <w:rPr>
          <w:rFonts w:ascii="Arial" w:hAnsi="Arial" w:cs="Arial"/>
          <w:b/>
          <w:bCs/>
          <w:sz w:val="32"/>
          <w:szCs w:val="32"/>
          <w:lang w:val="en-US"/>
        </w:rPr>
        <w:t>A DAF antecipa o futuro com os modelos XF, XG e XG+ da Nova Geração.</w:t>
      </w:r>
    </w:p>
    <w:p w14:paraId="7D745BBC" w14:textId="77777777" w:rsidR="00563554" w:rsidRPr="00563554" w:rsidRDefault="00563554" w:rsidP="00563554">
      <w:pPr>
        <w:spacing w:line="360" w:lineRule="auto"/>
        <w:rPr>
          <w:rFonts w:ascii="Arial" w:hAnsi="Arial"/>
          <w:b/>
          <w:sz w:val="24"/>
          <w:lang w:val="en-US"/>
        </w:rPr>
      </w:pPr>
      <w:r w:rsidRPr="00563554">
        <w:rPr>
          <w:rFonts w:ascii="Arial" w:hAnsi="Arial"/>
          <w:b/>
          <w:sz w:val="24"/>
          <w:lang w:val="en-US"/>
        </w:rPr>
        <w:t>DAF estabelece novos padrões da indústria com uma linha de camiões completamente nova. Os novos XF, XG e XG+ oferecem a melhor qualidade, 10% mais eficiência de consumo de combustível, equipamento de segurança passiva e activa abrangente e o mais alto nível de luxo na concepção de camiões. A Nova Geração DAF entra em produção em Outubro.</w:t>
      </w:r>
    </w:p>
    <w:p w14:paraId="73F044F0" w14:textId="77777777" w:rsidR="00563554" w:rsidRPr="00563554" w:rsidRDefault="00563554" w:rsidP="00563554">
      <w:pPr>
        <w:spacing w:line="360" w:lineRule="auto"/>
        <w:rPr>
          <w:rFonts w:ascii="Arial" w:hAnsi="Arial" w:cs="Arial"/>
          <w:b/>
          <w:sz w:val="24"/>
          <w:szCs w:val="24"/>
          <w:lang w:val="en-US"/>
        </w:rPr>
      </w:pPr>
    </w:p>
    <w:p w14:paraId="63919EF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Comissão Europeia introduziu novos regulamentos relativos às massas e dimensões com o objetivo de superar os limites em termos da redução das emissões (CO</w:t>
      </w:r>
      <w:r w:rsidRPr="00563554">
        <w:rPr>
          <w:rFonts w:ascii="Arial" w:hAnsi="Arial"/>
          <w:sz w:val="24"/>
          <w:vertAlign w:val="subscript"/>
          <w:lang w:val="en-US"/>
        </w:rPr>
        <w:t>2</w:t>
      </w:r>
      <w:r w:rsidRPr="00563554">
        <w:rPr>
          <w:rFonts w:ascii="Arial" w:hAnsi="Arial"/>
          <w:sz w:val="24"/>
          <w:lang w:val="en-US"/>
        </w:rPr>
        <w:t xml:space="preserve">), da segurança rodoviária e do conforto do condutor. A DAF é o primeiro dos fabricantes europeus de camiões a apresentar uma Nova Geração de camiões com um design muito atraente e aerodinâmico, utilizando a liberdade adicional proporcionada pelos novos regulamentos. A eficiência, a segurança e o conforto do condutor líderes na sua classe aliam-se na revolucionária Nova Geração DAF. </w:t>
      </w:r>
    </w:p>
    <w:p w14:paraId="648BC28B" w14:textId="77777777" w:rsidR="00563554" w:rsidRPr="00563554" w:rsidRDefault="00563554" w:rsidP="00563554">
      <w:pPr>
        <w:spacing w:line="360" w:lineRule="auto"/>
        <w:rPr>
          <w:rFonts w:ascii="Arial" w:hAnsi="Arial" w:cs="Arial"/>
          <w:sz w:val="24"/>
          <w:szCs w:val="24"/>
          <w:lang w:val="en-US"/>
        </w:rPr>
      </w:pPr>
    </w:p>
    <w:p w14:paraId="60B32869"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Desde a apresentação da sua primeira geração em 1997, o DAF XF sempre foi um líder nato: para satisfação do cliente e deleite dos condutores. No total, foram vendidos 650 000 camiões XF. Os seus proprietários desfrutam de uma excelente qualidade e rentabilidade em mais de 50 países em todo o mundo. </w:t>
      </w:r>
      <w:r w:rsidRPr="00563554">
        <w:rPr>
          <w:rFonts w:ascii="Arial" w:hAnsi="Arial"/>
          <w:color w:val="000000" w:themeColor="text1"/>
          <w:sz w:val="24"/>
          <w:lang w:val="en-US"/>
        </w:rPr>
        <w:t>Várias gerações do</w:t>
      </w:r>
      <w:r w:rsidRPr="00563554">
        <w:rPr>
          <w:rFonts w:ascii="Arial" w:hAnsi="Arial"/>
          <w:sz w:val="24"/>
          <w:lang w:val="en-US"/>
        </w:rPr>
        <w:t xml:space="preserve"> XF receberam o prémio "Camião Internacional do Ano".</w:t>
      </w:r>
    </w:p>
    <w:p w14:paraId="54221CC9" w14:textId="77777777" w:rsidR="00563554" w:rsidRPr="00563554" w:rsidRDefault="00563554" w:rsidP="00563554">
      <w:pPr>
        <w:spacing w:line="360" w:lineRule="auto"/>
        <w:rPr>
          <w:rFonts w:ascii="Arial" w:hAnsi="Arial" w:cs="Arial"/>
          <w:sz w:val="24"/>
          <w:szCs w:val="24"/>
          <w:lang w:val="en-US"/>
        </w:rPr>
      </w:pPr>
    </w:p>
    <w:p w14:paraId="3BB7204A" w14:textId="77777777" w:rsidR="00563554" w:rsidRPr="00563554" w:rsidRDefault="00563554" w:rsidP="00563554">
      <w:pPr>
        <w:spacing w:line="360" w:lineRule="auto"/>
        <w:rPr>
          <w:rFonts w:ascii="Arial" w:hAnsi="Arial" w:cs="Arial"/>
          <w:b/>
          <w:sz w:val="24"/>
          <w:szCs w:val="24"/>
          <w:lang w:val="en-US"/>
        </w:rPr>
      </w:pPr>
      <w:r w:rsidRPr="00563554">
        <w:rPr>
          <w:rFonts w:ascii="Arial" w:hAnsi="Arial"/>
          <w:b/>
          <w:sz w:val="24"/>
          <w:lang w:val="en-US"/>
        </w:rPr>
        <w:t>Nova geração XF</w:t>
      </w:r>
    </w:p>
    <w:p w14:paraId="7B5E857B"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sz w:val="24"/>
          <w:lang w:val="en-US"/>
        </w:rPr>
        <w:t>Agora, a DAF apresenta a Nova Geração XF. Possui um design de cabina totalmente novo</w:t>
      </w:r>
      <w:bookmarkEnd w:id="1"/>
      <w:r w:rsidRPr="00563554">
        <w:rPr>
          <w:lang w:val="en-US"/>
        </w:rPr>
        <w:t xml:space="preserve"> </w:t>
      </w:r>
      <w:r w:rsidRPr="00563554">
        <w:rPr>
          <w:rFonts w:ascii="Arial" w:hAnsi="Arial"/>
          <w:sz w:val="24"/>
          <w:lang w:val="en-US"/>
        </w:rPr>
        <w:t xml:space="preserve">com um alongamento de 160 mm na dianteira para uma aerodinâmica líder da indústria, a mais elevada eficiência </w:t>
      </w:r>
      <w:r w:rsidRPr="00563554">
        <w:rPr>
          <w:rFonts w:ascii="Arial" w:hAnsi="Arial"/>
          <w:color w:val="000000" w:themeColor="text1"/>
          <w:sz w:val="24"/>
          <w:lang w:val="en-US"/>
        </w:rPr>
        <w:t>energética</w:t>
      </w:r>
      <w:r w:rsidRPr="00563554">
        <w:rPr>
          <w:rFonts w:ascii="Arial" w:hAnsi="Arial"/>
          <w:color w:val="FF0000"/>
          <w:sz w:val="24"/>
          <w:lang w:val="en-US"/>
        </w:rPr>
        <w:t xml:space="preserve"> </w:t>
      </w:r>
      <w:r w:rsidRPr="00563554">
        <w:rPr>
          <w:rFonts w:ascii="Arial" w:hAnsi="Arial"/>
          <w:sz w:val="24"/>
          <w:lang w:val="en-US"/>
        </w:rPr>
        <w:t>e as mais baixas emissões de CO</w:t>
      </w:r>
      <w:r w:rsidRPr="00563554">
        <w:rPr>
          <w:rFonts w:ascii="Arial" w:hAnsi="Arial"/>
          <w:sz w:val="24"/>
          <w:vertAlign w:val="subscript"/>
          <w:lang w:val="en-US"/>
        </w:rPr>
        <w:t>2</w:t>
      </w:r>
      <w:r w:rsidRPr="00563554">
        <w:rPr>
          <w:rFonts w:ascii="Arial" w:hAnsi="Arial"/>
          <w:color w:val="000000" w:themeColor="text1"/>
          <w:sz w:val="24"/>
          <w:lang w:val="en-US"/>
        </w:rPr>
        <w:t>.</w:t>
      </w:r>
      <w:r w:rsidRPr="00563554">
        <w:rPr>
          <w:rFonts w:ascii="Arial" w:hAnsi="Arial"/>
          <w:color w:val="FF0000"/>
          <w:sz w:val="24"/>
          <w:lang w:val="en-US"/>
        </w:rPr>
        <w:t xml:space="preserve"> </w:t>
      </w:r>
      <w:r w:rsidRPr="00563554">
        <w:rPr>
          <w:rFonts w:ascii="Arial" w:hAnsi="Arial"/>
          <w:sz w:val="24"/>
          <w:lang w:val="en-US"/>
        </w:rPr>
        <w:t xml:space="preserve">A Nova Geração XF apresenta uma cabina 75mm mais baixa em comparação com os aclamados e ainda disponíveis XF Super Space Cab e Space Cab. Em combinação com um para-brisas de grandes dimensões e uma linha de cintura ultrabaixa, o resultado é uma visão direta incomparável que contribui para a segurança líder da indústria, </w:t>
      </w:r>
      <w:r w:rsidRPr="00563554">
        <w:rPr>
          <w:rFonts w:ascii="Arial" w:hAnsi="Arial"/>
          <w:color w:val="000000" w:themeColor="text1"/>
          <w:sz w:val="24"/>
          <w:lang w:val="en-US"/>
        </w:rPr>
        <w:t>especialmente no que diz respeito aos utentes da estrada vulneráveis.</w:t>
      </w:r>
      <w:r w:rsidRPr="00563554">
        <w:rPr>
          <w:rFonts w:ascii="Arial" w:hAnsi="Arial"/>
          <w:sz w:val="24"/>
          <w:lang w:val="en-US"/>
        </w:rPr>
        <w:t xml:space="preserve"> A altura em pé no novo XF é admirável e está entre 1900 e 2075 mm, </w:t>
      </w:r>
      <w:r w:rsidRPr="00563554">
        <w:rPr>
          <w:rFonts w:ascii="Arial" w:hAnsi="Arial"/>
          <w:color w:val="000000" w:themeColor="text1"/>
          <w:sz w:val="24"/>
          <w:lang w:val="en-US"/>
        </w:rPr>
        <w:t>dependendo da posição no interior da cabina.</w:t>
      </w:r>
    </w:p>
    <w:p w14:paraId="7433AE46" w14:textId="77777777" w:rsidR="00563554" w:rsidRPr="00563554" w:rsidRDefault="00563554" w:rsidP="00563554">
      <w:pPr>
        <w:spacing w:line="360" w:lineRule="auto"/>
        <w:rPr>
          <w:rFonts w:ascii="Arial" w:hAnsi="Arial" w:cs="Arial"/>
          <w:sz w:val="24"/>
          <w:szCs w:val="24"/>
          <w:lang w:val="en-US"/>
        </w:rPr>
      </w:pPr>
    </w:p>
    <w:p w14:paraId="7DB1B786" w14:textId="77777777" w:rsidR="00563554" w:rsidRPr="00563554" w:rsidRDefault="00563554" w:rsidP="00563554">
      <w:pPr>
        <w:spacing w:line="360" w:lineRule="auto"/>
        <w:rPr>
          <w:rFonts w:ascii="Arial" w:hAnsi="Arial" w:cs="Arial"/>
          <w:b/>
          <w:sz w:val="24"/>
          <w:szCs w:val="24"/>
          <w:lang w:val="en-US"/>
        </w:rPr>
      </w:pPr>
      <w:r w:rsidRPr="00563554">
        <w:rPr>
          <w:rFonts w:ascii="Arial" w:hAnsi="Arial"/>
          <w:b/>
          <w:sz w:val="24"/>
          <w:lang w:val="en-US"/>
        </w:rPr>
        <w:t>Nova geração XG e XG</w:t>
      </w:r>
      <w:r w:rsidRPr="00563554">
        <w:rPr>
          <w:rFonts w:ascii="Arial" w:hAnsi="Arial"/>
          <w:b/>
          <w:sz w:val="24"/>
          <w:vertAlign w:val="superscript"/>
          <w:lang w:val="en-US"/>
        </w:rPr>
        <w:t>+</w:t>
      </w:r>
    </w:p>
    <w:p w14:paraId="25DA98E0"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000000" w:themeColor="text1"/>
          <w:sz w:val="24"/>
          <w:lang w:val="en-US"/>
        </w:rPr>
        <w:t>Para além do XF, a DAF apresenta também o XG e</w:t>
      </w:r>
      <w:r w:rsidRPr="00563554">
        <w:rPr>
          <w:lang w:val="en-US"/>
        </w:rPr>
        <w:t xml:space="preserve"> </w:t>
      </w:r>
      <w:bookmarkStart w:id="2" w:name="_Hlk64620882"/>
      <w:r w:rsidRPr="00563554">
        <w:rPr>
          <w:rFonts w:ascii="Arial" w:hAnsi="Arial"/>
          <w:sz w:val="24"/>
          <w:lang w:val="en-US"/>
        </w:rPr>
        <w:t>XG</w:t>
      </w:r>
      <w:r w:rsidRPr="00563554">
        <w:rPr>
          <w:rFonts w:ascii="Arial" w:hAnsi="Arial"/>
          <w:sz w:val="24"/>
          <w:vertAlign w:val="superscript"/>
          <w:lang w:val="en-US"/>
        </w:rPr>
        <w:t>+</w:t>
      </w:r>
      <w:bookmarkEnd w:id="2"/>
      <w:r w:rsidRPr="00563554">
        <w:rPr>
          <w:rFonts w:ascii="Arial" w:hAnsi="Arial"/>
          <w:sz w:val="24"/>
          <w:lang w:val="en-US"/>
        </w:rPr>
        <w:t xml:space="preserve">, criando um novo segmento de mercado topo de gama que tira o máximo partido dos novos regulamentos relativos às massas e dimensões. </w:t>
      </w:r>
      <w:r w:rsidRPr="00563554">
        <w:rPr>
          <w:rFonts w:ascii="Arial" w:hAnsi="Arial"/>
          <w:color w:val="000000" w:themeColor="text1"/>
          <w:sz w:val="24"/>
          <w:lang w:val="en-US"/>
        </w:rPr>
        <w:t>Os modelos topo de gama, ambos com uma dianteira alongada em 160 mm</w:t>
      </w:r>
      <w:r w:rsidRPr="00563554">
        <w:rPr>
          <w:rFonts w:ascii="Arial" w:hAnsi="Arial"/>
          <w:sz w:val="24"/>
          <w:lang w:val="en-US"/>
        </w:rPr>
        <w:t>, dispõem de um comprimento adicional de 330 mm na parte traseira da cabina, para um espaço inigualável para trabalhar, viver e dormir. Os dados de referência da cabina do XG e do XG</w:t>
      </w:r>
      <w:r w:rsidRPr="00563554">
        <w:rPr>
          <w:rFonts w:ascii="Arial" w:hAnsi="Arial"/>
          <w:sz w:val="24"/>
          <w:vertAlign w:val="superscript"/>
          <w:lang w:val="en-US"/>
        </w:rPr>
        <w:t xml:space="preserve">+ </w:t>
      </w:r>
      <w:r w:rsidRPr="00563554">
        <w:rPr>
          <w:rFonts w:ascii="Arial" w:hAnsi="Arial"/>
          <w:sz w:val="24"/>
          <w:lang w:val="en-US"/>
        </w:rPr>
        <w:t xml:space="preserve">são 120 mm superiores aos do XF de nova geração. O piso semiplano proporciona a combinação ideal entre um acesso fácil, com apenas 3 degraus, e uma posição do banco ideal para uma visão direta excecional. </w:t>
      </w:r>
    </w:p>
    <w:p w14:paraId="4E279354" w14:textId="77777777" w:rsidR="00563554" w:rsidRPr="00563554" w:rsidRDefault="00563554" w:rsidP="00563554">
      <w:pPr>
        <w:spacing w:line="360" w:lineRule="auto"/>
        <w:rPr>
          <w:rFonts w:ascii="Arial" w:hAnsi="Arial" w:cs="Arial"/>
          <w:sz w:val="24"/>
          <w:szCs w:val="24"/>
          <w:lang w:val="en-US"/>
        </w:rPr>
      </w:pPr>
    </w:p>
    <w:p w14:paraId="5F4BE211" w14:textId="77777777" w:rsidR="00563554" w:rsidRPr="00563554" w:rsidRDefault="00563554" w:rsidP="00563554">
      <w:pPr>
        <w:spacing w:line="360" w:lineRule="auto"/>
        <w:rPr>
          <w:rFonts w:ascii="Arial" w:hAnsi="Arial" w:cs="Arial"/>
          <w:color w:val="FF0000"/>
          <w:sz w:val="24"/>
          <w:szCs w:val="24"/>
          <w:lang w:val="en-US"/>
        </w:rPr>
      </w:pPr>
      <w:r w:rsidRPr="00563554">
        <w:rPr>
          <w:rFonts w:ascii="Arial" w:hAnsi="Arial"/>
          <w:sz w:val="24"/>
          <w:lang w:val="en-US"/>
        </w:rPr>
        <w:t xml:space="preserve">O interior da cabina do XG da DAF conta com uma altura em pé de, pelo menos, 2025 a 2075 mm e, graças ao alongamento na traseira, um generoso espaço interior. </w:t>
      </w:r>
    </w:p>
    <w:p w14:paraId="7D2C9D3C" w14:textId="77777777" w:rsidR="00563554" w:rsidRPr="00563554" w:rsidRDefault="00563554" w:rsidP="00563554">
      <w:pPr>
        <w:spacing w:line="360" w:lineRule="auto"/>
        <w:rPr>
          <w:rFonts w:ascii="Arial" w:hAnsi="Arial" w:cs="Arial"/>
          <w:sz w:val="24"/>
          <w:szCs w:val="24"/>
          <w:lang w:val="en-US"/>
        </w:rPr>
      </w:pPr>
    </w:p>
    <w:p w14:paraId="3398F8B0"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sz w:val="24"/>
          <w:lang w:val="en-US"/>
        </w:rPr>
        <w:t>O novo XG</w:t>
      </w:r>
      <w:r w:rsidRPr="00563554">
        <w:rPr>
          <w:rFonts w:ascii="Arial" w:hAnsi="Arial"/>
          <w:sz w:val="24"/>
          <w:vertAlign w:val="superscript"/>
          <w:lang w:val="en-US"/>
        </w:rPr>
        <w:t>+</w:t>
      </w:r>
      <w:r w:rsidRPr="00563554">
        <w:rPr>
          <w:rFonts w:ascii="Arial" w:hAnsi="Arial"/>
          <w:sz w:val="24"/>
          <w:lang w:val="en-US"/>
        </w:rPr>
        <w:t xml:space="preserve"> supera todos os camiões no mercado no que diz respeito ao espaço interior. A altura do tejadilho é ainda maior, para proporcionar uma altura em pé máxima de 2200 mm. Este XG</w:t>
      </w:r>
      <w:r w:rsidRPr="00563554">
        <w:rPr>
          <w:rFonts w:ascii="Arial" w:hAnsi="Arial"/>
          <w:sz w:val="24"/>
          <w:vertAlign w:val="superscript"/>
          <w:lang w:val="en-US"/>
        </w:rPr>
        <w:t>+</w:t>
      </w:r>
      <w:r w:rsidRPr="00563554">
        <w:rPr>
          <w:rFonts w:ascii="Arial" w:hAnsi="Arial"/>
          <w:sz w:val="24"/>
          <w:lang w:val="en-US"/>
        </w:rPr>
        <w:t xml:space="preserve"> é o verdadeiro modelo topo de gama da DAF, oferecendo um nível impressionante de conforto e espaço que são únicos em todo o sector. </w:t>
      </w:r>
      <w:r w:rsidRPr="00563554">
        <w:rPr>
          <w:rFonts w:ascii="Arial" w:hAnsi="Arial"/>
          <w:color w:val="000000" w:themeColor="text1"/>
          <w:sz w:val="24"/>
          <w:lang w:val="en-US"/>
        </w:rPr>
        <w:t>Tudo isto em combinação com uma aerodinâmica e visão direta líderes da indústria.</w:t>
      </w:r>
    </w:p>
    <w:p w14:paraId="0E895560" w14:textId="77777777" w:rsidR="00563554" w:rsidRPr="00563554" w:rsidRDefault="00563554" w:rsidP="00563554">
      <w:pPr>
        <w:spacing w:line="360" w:lineRule="auto"/>
        <w:rPr>
          <w:rFonts w:ascii="Arial" w:hAnsi="Arial" w:cs="Arial"/>
          <w:sz w:val="24"/>
          <w:szCs w:val="24"/>
          <w:lang w:val="en-US"/>
        </w:rPr>
      </w:pPr>
    </w:p>
    <w:p w14:paraId="459D0AC2" w14:textId="77777777" w:rsidR="00563554" w:rsidRPr="00563554" w:rsidRDefault="00563554" w:rsidP="00563554">
      <w:pPr>
        <w:spacing w:line="360" w:lineRule="auto"/>
        <w:rPr>
          <w:rFonts w:ascii="Arial" w:hAnsi="Arial" w:cs="Arial"/>
          <w:b/>
          <w:sz w:val="24"/>
          <w:szCs w:val="24"/>
          <w:lang w:val="en-US"/>
        </w:rPr>
      </w:pPr>
      <w:r w:rsidRPr="00563554">
        <w:rPr>
          <w:rFonts w:ascii="Arial" w:hAnsi="Arial"/>
          <w:b/>
          <w:sz w:val="24"/>
          <w:lang w:val="en-US"/>
        </w:rPr>
        <w:t>Design atraente e moderno</w:t>
      </w:r>
    </w:p>
    <w:p w14:paraId="34B287DF" w14:textId="77777777" w:rsidR="00563554" w:rsidRPr="00563554" w:rsidRDefault="00563554" w:rsidP="00563554">
      <w:pPr>
        <w:spacing w:line="360" w:lineRule="auto"/>
        <w:rPr>
          <w:rFonts w:ascii="Arial" w:hAnsi="Arial" w:cs="Arial"/>
          <w:color w:val="FF0000"/>
          <w:sz w:val="24"/>
          <w:szCs w:val="24"/>
          <w:lang w:val="en-US"/>
        </w:rPr>
      </w:pPr>
      <w:r w:rsidRPr="00563554">
        <w:rPr>
          <w:rFonts w:ascii="Arial" w:hAnsi="Arial"/>
          <w:sz w:val="24"/>
          <w:lang w:val="en-US"/>
        </w:rPr>
        <w:t>A Nova Geração XF, XG e XG</w:t>
      </w:r>
      <w:r w:rsidRPr="00563554">
        <w:rPr>
          <w:rFonts w:ascii="Arial" w:hAnsi="Arial"/>
          <w:sz w:val="24"/>
          <w:vertAlign w:val="superscript"/>
          <w:lang w:val="en-US"/>
        </w:rPr>
        <w:t>+</w:t>
      </w:r>
      <w:r w:rsidRPr="00563554">
        <w:rPr>
          <w:rFonts w:ascii="Arial" w:hAnsi="Arial"/>
          <w:sz w:val="24"/>
          <w:lang w:val="en-US"/>
        </w:rPr>
        <w:t xml:space="preserve"> apresenta um design exterior distinto e elegante, caraterizado por uma atraente forma cónica da cabina com painéis da carroçaria perfeitamente montados e para-brisas e portas elegantes para uma </w:t>
      </w:r>
      <w:r w:rsidRPr="00563554">
        <w:rPr>
          <w:rFonts w:ascii="Arial" w:hAnsi="Arial"/>
          <w:color w:val="000000" w:themeColor="text1"/>
          <w:sz w:val="24"/>
          <w:lang w:val="en-US"/>
        </w:rPr>
        <w:t>eficiência aerodinâmica excecional</w:t>
      </w:r>
      <w:r w:rsidRPr="00563554">
        <w:rPr>
          <w:rFonts w:ascii="Arial" w:hAnsi="Arial"/>
          <w:sz w:val="24"/>
          <w:lang w:val="en-US"/>
        </w:rPr>
        <w:t>.</w:t>
      </w:r>
      <w:r w:rsidRPr="00563554">
        <w:rPr>
          <w:rFonts w:ascii="Arial" w:hAnsi="Arial"/>
          <w:color w:val="FF0000"/>
          <w:sz w:val="24"/>
          <w:lang w:val="en-US"/>
        </w:rPr>
        <w:t xml:space="preserve"> </w:t>
      </w:r>
    </w:p>
    <w:p w14:paraId="40135638" w14:textId="77777777" w:rsidR="00563554" w:rsidRPr="00563554" w:rsidRDefault="00563554" w:rsidP="00563554">
      <w:pPr>
        <w:spacing w:line="360" w:lineRule="auto"/>
        <w:rPr>
          <w:rFonts w:ascii="Arial" w:hAnsi="Arial" w:cs="Arial"/>
          <w:color w:val="000000" w:themeColor="text1"/>
          <w:sz w:val="24"/>
          <w:szCs w:val="24"/>
          <w:lang w:val="en-US"/>
        </w:rPr>
      </w:pPr>
    </w:p>
    <w:p w14:paraId="40DF84E0"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color w:val="000000" w:themeColor="text1"/>
          <w:sz w:val="24"/>
          <w:lang w:val="en-US"/>
        </w:rPr>
        <w:t>A parte dianteira combina um design elegante com o enquadramento regulamentar. Isto resulta numa forma aerodinâmica e maior segurança para os utentes da estrada vulneráveis.</w:t>
      </w:r>
    </w:p>
    <w:p w14:paraId="59F959BE" w14:textId="77777777" w:rsidR="00563554" w:rsidRPr="00563554" w:rsidRDefault="00563554" w:rsidP="00563554">
      <w:pPr>
        <w:spacing w:line="360" w:lineRule="auto"/>
        <w:rPr>
          <w:rFonts w:ascii="Arial" w:hAnsi="Arial" w:cs="Arial"/>
          <w:sz w:val="24"/>
          <w:szCs w:val="24"/>
          <w:lang w:val="en-US"/>
        </w:rPr>
      </w:pPr>
    </w:p>
    <w:p w14:paraId="4DF4BC18"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Nova Geração XF, XG e XG</w:t>
      </w:r>
      <w:r w:rsidRPr="00563554">
        <w:rPr>
          <w:rFonts w:ascii="Arial" w:hAnsi="Arial"/>
          <w:sz w:val="24"/>
          <w:vertAlign w:val="superscript"/>
          <w:lang w:val="en-US"/>
        </w:rPr>
        <w:t>+</w:t>
      </w:r>
      <w:r w:rsidRPr="00563554">
        <w:rPr>
          <w:rFonts w:ascii="Arial" w:hAnsi="Arial"/>
          <w:sz w:val="24"/>
          <w:lang w:val="en-US"/>
        </w:rPr>
        <w:t xml:space="preserve"> dispõe de uma grelha elegante com detalhes cromados. Esta é complementada por uma barra de logótipo distinta com um revestimento brilhante para realçar a sofisticação dos veículos. A entrada de ar perfeitamente incorporada na dianteira contribui para o design robusto mas elegante, que é maximizado pela grelha proeminente, acentuando a parte dianteira alongada.</w:t>
      </w:r>
    </w:p>
    <w:p w14:paraId="40E0B80A" w14:textId="77777777" w:rsidR="00563554" w:rsidRPr="00563554" w:rsidRDefault="00563554" w:rsidP="00563554">
      <w:pPr>
        <w:spacing w:line="360" w:lineRule="auto"/>
        <w:rPr>
          <w:rFonts w:ascii="Arial" w:hAnsi="Arial" w:cs="Arial"/>
          <w:sz w:val="24"/>
          <w:szCs w:val="24"/>
          <w:lang w:val="en-US"/>
        </w:rPr>
      </w:pPr>
    </w:p>
    <w:p w14:paraId="080130E0"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O para-choques de aço elegante e bem integrado tem uma película composta e é constituído por três elementos para combinar a menor vulnerabilidade com custos de reparação baixos em caso de danos. </w:t>
      </w:r>
    </w:p>
    <w:p w14:paraId="30BCC1AA" w14:textId="77777777" w:rsidR="00563554" w:rsidRPr="00563554" w:rsidRDefault="00563554" w:rsidP="00563554">
      <w:pPr>
        <w:spacing w:line="360" w:lineRule="auto"/>
        <w:rPr>
          <w:rFonts w:ascii="Arial" w:hAnsi="Arial" w:cs="Arial"/>
          <w:sz w:val="24"/>
          <w:szCs w:val="24"/>
          <w:lang w:val="en-US"/>
        </w:rPr>
      </w:pPr>
    </w:p>
    <w:p w14:paraId="545E6AC0"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Os elegantes faróis Full LED, com luzes de condução diurna caraterísticas e luzes de viragem integradas, criam um visual claramente distinto e proporcionam uma visibilidade sem precedentes à noite. O design fantástico do camião é suportado pelas sofisticadas Skylights LED, elementos de série no XG e XG</w:t>
      </w:r>
      <w:r w:rsidRPr="00563554">
        <w:rPr>
          <w:rFonts w:ascii="Arial" w:hAnsi="Arial"/>
          <w:sz w:val="24"/>
          <w:vertAlign w:val="superscript"/>
          <w:lang w:val="en-US"/>
        </w:rPr>
        <w:t>+</w:t>
      </w:r>
      <w:r w:rsidRPr="00563554">
        <w:rPr>
          <w:rFonts w:ascii="Arial" w:hAnsi="Arial"/>
          <w:sz w:val="24"/>
          <w:lang w:val="en-US"/>
        </w:rPr>
        <w:t>, com um design específico para cada modelo.</w:t>
      </w:r>
    </w:p>
    <w:p w14:paraId="45323957" w14:textId="77777777" w:rsidR="00563554" w:rsidRPr="00563554" w:rsidRDefault="00563554" w:rsidP="00563554">
      <w:pPr>
        <w:spacing w:line="360" w:lineRule="auto"/>
        <w:rPr>
          <w:rFonts w:ascii="Arial" w:hAnsi="Arial" w:cs="Arial"/>
          <w:sz w:val="24"/>
          <w:szCs w:val="24"/>
          <w:lang w:val="en-US"/>
        </w:rPr>
      </w:pPr>
    </w:p>
    <w:p w14:paraId="32CEA688" w14:textId="77777777" w:rsidR="00563554" w:rsidRPr="00563554" w:rsidRDefault="00563554" w:rsidP="00563554">
      <w:pPr>
        <w:spacing w:line="360" w:lineRule="auto"/>
        <w:rPr>
          <w:rFonts w:ascii="Arial" w:hAnsi="Arial"/>
          <w:sz w:val="24"/>
          <w:lang w:val="en-US"/>
        </w:rPr>
      </w:pPr>
      <w:r w:rsidRPr="00563554">
        <w:rPr>
          <w:rFonts w:ascii="Arial" w:hAnsi="Arial"/>
          <w:sz w:val="24"/>
          <w:lang w:val="en-US"/>
        </w:rPr>
        <w:t>Os painéis laterais da cabina demonstram a mesma elegância presente na dianteira. O design é elegante e harmonioso, e as linhas ascendentes conferem um aspeto dinâmico.</w:t>
      </w:r>
    </w:p>
    <w:p w14:paraId="3CD786C6" w14:textId="77777777" w:rsidR="00563554" w:rsidRPr="00563554" w:rsidRDefault="00563554" w:rsidP="00563554">
      <w:pPr>
        <w:spacing w:line="360" w:lineRule="auto"/>
        <w:rPr>
          <w:rFonts w:ascii="Arial" w:hAnsi="Arial" w:cs="Arial"/>
          <w:sz w:val="24"/>
          <w:szCs w:val="24"/>
          <w:lang w:val="en-US"/>
        </w:rPr>
      </w:pPr>
    </w:p>
    <w:p w14:paraId="335A2BD4" w14:textId="77777777" w:rsidR="00563554" w:rsidRPr="00563554" w:rsidRDefault="00563554" w:rsidP="00563554">
      <w:pPr>
        <w:spacing w:line="360" w:lineRule="auto"/>
        <w:rPr>
          <w:rFonts w:ascii="Arial" w:hAnsi="Arial"/>
          <w:b/>
          <w:sz w:val="24"/>
          <w:lang w:val="en-US"/>
        </w:rPr>
      </w:pPr>
      <w:r w:rsidRPr="00563554">
        <w:rPr>
          <w:rFonts w:ascii="Arial" w:hAnsi="Arial"/>
          <w:b/>
          <w:sz w:val="24"/>
          <w:lang w:val="en-US"/>
        </w:rPr>
        <w:t>Qualidade por desenho</w:t>
      </w:r>
    </w:p>
    <w:p w14:paraId="25502BF3" w14:textId="77777777" w:rsidR="00563554" w:rsidRPr="00563554" w:rsidRDefault="00563554" w:rsidP="00563554">
      <w:pPr>
        <w:spacing w:line="360" w:lineRule="auto"/>
        <w:rPr>
          <w:rFonts w:ascii="Arial" w:hAnsi="Arial" w:cs="Arial"/>
          <w:sz w:val="24"/>
          <w:szCs w:val="24"/>
          <w:lang w:val="en-US"/>
        </w:rPr>
      </w:pPr>
      <w:r w:rsidRPr="00563554">
        <w:rPr>
          <w:rFonts w:ascii="Arial" w:hAnsi="Arial" w:cs="Arial"/>
          <w:sz w:val="24"/>
          <w:szCs w:val="24"/>
          <w:lang w:val="en-US"/>
        </w:rPr>
        <w:t>Apenas os melhores materiais foram utilizados no DAF da Nova Geração. O aço leve e de alta resistência é utilizado para a estrutura da cabina, e os materiais premium de toque suave e couro são utilizados extensivamente em todo o interior.</w:t>
      </w:r>
    </w:p>
    <w:p w14:paraId="0FB2CB25" w14:textId="77777777" w:rsidR="00563554" w:rsidRPr="00563554" w:rsidRDefault="00563554" w:rsidP="00563554">
      <w:pPr>
        <w:spacing w:line="360" w:lineRule="auto"/>
        <w:rPr>
          <w:rFonts w:ascii="Arial" w:hAnsi="Arial" w:cs="Arial"/>
          <w:sz w:val="24"/>
          <w:szCs w:val="24"/>
          <w:lang w:val="en-US"/>
        </w:rPr>
      </w:pPr>
      <w:r w:rsidRPr="00563554">
        <w:rPr>
          <w:rFonts w:ascii="Arial" w:hAnsi="Arial" w:cs="Arial"/>
          <w:sz w:val="24"/>
          <w:szCs w:val="24"/>
          <w:lang w:val="en-US"/>
        </w:rPr>
        <w:t>A Nova Geração DAF foi concebida com o foco na qualidade Six Sigma e os veículos foram submetidos a mais de 20 milhões de quilómetros de testes funcionais, de durabilidade, de fiabilidade e de clientes para assegurar que os novos camiões cumprem os exigentes padrões de qualidade da DAF.</w:t>
      </w:r>
    </w:p>
    <w:p w14:paraId="5927F0F4" w14:textId="77777777" w:rsidR="00563554" w:rsidRPr="00563554" w:rsidRDefault="00563554" w:rsidP="00563554">
      <w:pPr>
        <w:spacing w:line="360" w:lineRule="auto"/>
        <w:rPr>
          <w:rFonts w:ascii="Arial" w:hAnsi="Arial" w:cs="Arial"/>
          <w:sz w:val="24"/>
          <w:szCs w:val="24"/>
          <w:lang w:val="en-US"/>
        </w:rPr>
      </w:pPr>
    </w:p>
    <w:p w14:paraId="6C53A86A" w14:textId="77777777" w:rsidR="00563554" w:rsidRPr="00563554" w:rsidRDefault="00563554" w:rsidP="00563554">
      <w:pPr>
        <w:spacing w:line="360" w:lineRule="auto"/>
        <w:rPr>
          <w:rFonts w:ascii="Arial" w:hAnsi="Arial" w:cs="Arial"/>
          <w:b/>
          <w:sz w:val="24"/>
          <w:szCs w:val="24"/>
          <w:lang w:val="en-US"/>
        </w:rPr>
      </w:pPr>
      <w:r w:rsidRPr="00563554">
        <w:rPr>
          <w:rFonts w:ascii="Arial" w:hAnsi="Arial"/>
          <w:b/>
          <w:sz w:val="24"/>
          <w:lang w:val="en-US"/>
        </w:rPr>
        <w:t>Linhas orientadoras do desenvolvimento</w:t>
      </w:r>
    </w:p>
    <w:p w14:paraId="6070DA4D"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Totalmente em linha com os objetivos dos novos regulamentos relativos às massas e dimensões da UE, a Nova Geração DAF foi concebida com os principais critérios de desenvolvimento em mente: introduzir um novo padrão da indústria em termos de eficiência, segurança e conforto do condutor, sem comprometer a fiabilidade e durabilidade superiores pelas quais os camiões DAF são reconhecidos.</w:t>
      </w:r>
    </w:p>
    <w:p w14:paraId="6473961C" w14:textId="77777777" w:rsidR="00563554" w:rsidRPr="00563554" w:rsidRDefault="00563554" w:rsidP="00563554">
      <w:pPr>
        <w:spacing w:line="360" w:lineRule="auto"/>
        <w:rPr>
          <w:rFonts w:ascii="Arial" w:hAnsi="Arial" w:cs="Arial"/>
          <w:sz w:val="24"/>
          <w:szCs w:val="24"/>
          <w:lang w:val="en-US"/>
        </w:rPr>
      </w:pPr>
    </w:p>
    <w:p w14:paraId="41529DB8" w14:textId="77777777" w:rsidR="00563554" w:rsidRDefault="00563554" w:rsidP="00563554">
      <w:pPr>
        <w:spacing w:line="360" w:lineRule="auto"/>
        <w:rPr>
          <w:rFonts w:ascii="Arial" w:hAnsi="Arial" w:cs="Arial"/>
          <w:sz w:val="24"/>
          <w:szCs w:val="24"/>
        </w:rPr>
      </w:pPr>
      <w:r>
        <w:rPr>
          <w:rFonts w:ascii="Arial" w:hAnsi="Arial"/>
          <w:b/>
          <w:sz w:val="24"/>
        </w:rPr>
        <w:t>Impulsionar o futuro da eficiência</w:t>
      </w:r>
    </w:p>
    <w:p w14:paraId="197964C0" w14:textId="77777777" w:rsidR="00563554" w:rsidRPr="007A6291" w:rsidRDefault="00563554" w:rsidP="00563554">
      <w:pPr>
        <w:pStyle w:val="Lijstalinea"/>
        <w:numPr>
          <w:ilvl w:val="0"/>
          <w:numId w:val="3"/>
        </w:numPr>
        <w:spacing w:line="360" w:lineRule="auto"/>
        <w:rPr>
          <w:rFonts w:ascii="Arial" w:hAnsi="Arial" w:cs="Arial"/>
          <w:sz w:val="24"/>
          <w:szCs w:val="24"/>
        </w:rPr>
      </w:pPr>
      <w:r>
        <w:rPr>
          <w:rFonts w:ascii="Arial" w:hAnsi="Arial"/>
          <w:sz w:val="24"/>
        </w:rPr>
        <w:t>Impressionante ganho de até 10% de eficiência de combustível</w:t>
      </w:r>
    </w:p>
    <w:p w14:paraId="611AE979" w14:textId="77777777" w:rsidR="00563554" w:rsidRPr="00563554" w:rsidRDefault="00563554" w:rsidP="00563554">
      <w:pPr>
        <w:pStyle w:val="Lijstalinea"/>
        <w:numPr>
          <w:ilvl w:val="1"/>
          <w:numId w:val="3"/>
        </w:numPr>
        <w:spacing w:line="360" w:lineRule="auto"/>
        <w:rPr>
          <w:rFonts w:ascii="Arial" w:hAnsi="Arial" w:cs="Arial"/>
          <w:sz w:val="24"/>
          <w:szCs w:val="24"/>
          <w:lang w:val="en-US"/>
        </w:rPr>
      </w:pPr>
      <w:r w:rsidRPr="00563554">
        <w:rPr>
          <w:rFonts w:ascii="Arial" w:hAnsi="Arial"/>
          <w:sz w:val="24"/>
          <w:lang w:val="en-US"/>
        </w:rPr>
        <w:t>A melhor aerodinâmica da sua classe</w:t>
      </w:r>
    </w:p>
    <w:p w14:paraId="607BAAFC" w14:textId="77777777" w:rsidR="00563554" w:rsidRPr="00563554" w:rsidRDefault="00563554" w:rsidP="00563554">
      <w:pPr>
        <w:pStyle w:val="Lijstalinea"/>
        <w:numPr>
          <w:ilvl w:val="2"/>
          <w:numId w:val="3"/>
        </w:numPr>
        <w:spacing w:line="360" w:lineRule="auto"/>
        <w:rPr>
          <w:rFonts w:ascii="Arial" w:hAnsi="Arial" w:cs="Arial"/>
          <w:color w:val="000000" w:themeColor="text1"/>
          <w:sz w:val="24"/>
          <w:szCs w:val="24"/>
          <w:lang w:val="en-US"/>
        </w:rPr>
      </w:pPr>
      <w:r w:rsidRPr="00563554">
        <w:rPr>
          <w:rFonts w:ascii="Arial" w:hAnsi="Arial"/>
          <w:color w:val="000000" w:themeColor="text1"/>
          <w:sz w:val="24"/>
          <w:lang w:val="en-US"/>
        </w:rPr>
        <w:t>Design exterior com uma fluidez extremamente eficiente</w:t>
      </w:r>
    </w:p>
    <w:p w14:paraId="035B7232" w14:textId="77777777" w:rsidR="00563554" w:rsidRPr="00563554" w:rsidRDefault="00563554" w:rsidP="00563554">
      <w:pPr>
        <w:pStyle w:val="Lijstalinea"/>
        <w:numPr>
          <w:ilvl w:val="2"/>
          <w:numId w:val="3"/>
        </w:numPr>
        <w:spacing w:line="360" w:lineRule="auto"/>
        <w:rPr>
          <w:rFonts w:ascii="Arial" w:hAnsi="Arial" w:cs="Arial"/>
          <w:sz w:val="24"/>
          <w:szCs w:val="24"/>
          <w:lang w:val="en-US"/>
        </w:rPr>
      </w:pPr>
      <w:r w:rsidRPr="00563554">
        <w:rPr>
          <w:rFonts w:ascii="Arial" w:hAnsi="Arial"/>
          <w:sz w:val="24"/>
          <w:lang w:val="en-US"/>
        </w:rPr>
        <w:t>Gestão inteligente do fluxo do compartimento do motor</w:t>
      </w:r>
    </w:p>
    <w:p w14:paraId="6638AA2D" w14:textId="77777777" w:rsidR="00563554" w:rsidRPr="00F46A32" w:rsidRDefault="00563554" w:rsidP="00563554">
      <w:pPr>
        <w:pStyle w:val="Lijstalinea"/>
        <w:numPr>
          <w:ilvl w:val="2"/>
          <w:numId w:val="3"/>
        </w:numPr>
        <w:spacing w:line="360" w:lineRule="auto"/>
        <w:rPr>
          <w:rFonts w:ascii="Arial" w:hAnsi="Arial" w:cs="Arial"/>
          <w:sz w:val="24"/>
          <w:szCs w:val="24"/>
        </w:rPr>
      </w:pPr>
      <w:r>
        <w:rPr>
          <w:rFonts w:ascii="Arial" w:hAnsi="Arial"/>
          <w:sz w:val="24"/>
        </w:rPr>
        <w:t>Sistemas de câmara sofisticados</w:t>
      </w:r>
    </w:p>
    <w:p w14:paraId="26E55B2A" w14:textId="77777777" w:rsidR="00563554" w:rsidRPr="00563554" w:rsidRDefault="00563554" w:rsidP="00563554">
      <w:pPr>
        <w:pStyle w:val="Lijstalinea"/>
        <w:numPr>
          <w:ilvl w:val="2"/>
          <w:numId w:val="3"/>
        </w:numPr>
        <w:spacing w:line="360" w:lineRule="auto"/>
        <w:rPr>
          <w:rFonts w:ascii="Arial" w:hAnsi="Arial" w:cs="Arial"/>
          <w:color w:val="000000" w:themeColor="text1"/>
          <w:sz w:val="24"/>
          <w:szCs w:val="24"/>
          <w:lang w:val="en-US"/>
        </w:rPr>
      </w:pPr>
      <w:r w:rsidRPr="00563554">
        <w:rPr>
          <w:rFonts w:ascii="Arial" w:hAnsi="Arial"/>
          <w:color w:val="000000" w:themeColor="text1"/>
          <w:sz w:val="24"/>
          <w:lang w:val="en-US"/>
        </w:rPr>
        <w:t xml:space="preserve">Inúmeros detalhes visíveis e invisíveis que contribuem para o design </w:t>
      </w:r>
    </w:p>
    <w:p w14:paraId="47E7136E" w14:textId="77777777" w:rsidR="00563554" w:rsidRPr="00563554" w:rsidRDefault="00563554" w:rsidP="00563554">
      <w:pPr>
        <w:pStyle w:val="Lijstalinea"/>
        <w:numPr>
          <w:ilvl w:val="1"/>
          <w:numId w:val="3"/>
        </w:numPr>
        <w:spacing w:line="360" w:lineRule="auto"/>
        <w:rPr>
          <w:rFonts w:ascii="Arial" w:hAnsi="Arial" w:cs="Arial"/>
          <w:sz w:val="24"/>
          <w:szCs w:val="24"/>
          <w:lang w:val="en-US"/>
        </w:rPr>
      </w:pPr>
      <w:r w:rsidRPr="00563554">
        <w:rPr>
          <w:rFonts w:ascii="Arial" w:hAnsi="Arial"/>
          <w:sz w:val="24"/>
          <w:lang w:val="en-US"/>
        </w:rPr>
        <w:t>Grupos motopropulsores novos e altamente eficientes</w:t>
      </w:r>
    </w:p>
    <w:p w14:paraId="06E12D25" w14:textId="77777777" w:rsidR="00563554" w:rsidRPr="00563554" w:rsidRDefault="00563554" w:rsidP="00563554">
      <w:pPr>
        <w:pStyle w:val="Lijstalinea"/>
        <w:numPr>
          <w:ilvl w:val="1"/>
          <w:numId w:val="3"/>
        </w:numPr>
        <w:spacing w:line="360" w:lineRule="auto"/>
        <w:rPr>
          <w:rFonts w:ascii="Arial" w:hAnsi="Arial" w:cs="Arial"/>
          <w:sz w:val="24"/>
          <w:szCs w:val="24"/>
          <w:lang w:val="en-US"/>
        </w:rPr>
      </w:pPr>
      <w:r w:rsidRPr="00563554">
        <w:rPr>
          <w:rFonts w:ascii="Arial" w:hAnsi="Arial"/>
          <w:sz w:val="24"/>
          <w:lang w:val="en-US"/>
        </w:rPr>
        <w:t>Sistemas de assistência ao condutor melhorados</w:t>
      </w:r>
    </w:p>
    <w:p w14:paraId="078D912D" w14:textId="77777777" w:rsidR="00563554" w:rsidRDefault="00563554" w:rsidP="00563554">
      <w:pPr>
        <w:pStyle w:val="Lijstalinea"/>
        <w:numPr>
          <w:ilvl w:val="0"/>
          <w:numId w:val="3"/>
        </w:numPr>
        <w:spacing w:line="360" w:lineRule="auto"/>
        <w:rPr>
          <w:rFonts w:ascii="Arial" w:hAnsi="Arial" w:cs="Arial"/>
          <w:sz w:val="24"/>
          <w:szCs w:val="24"/>
        </w:rPr>
      </w:pPr>
      <w:r>
        <w:rPr>
          <w:rFonts w:ascii="Arial" w:hAnsi="Arial"/>
          <w:sz w:val="24"/>
        </w:rPr>
        <w:t xml:space="preserve">Pesos reduzidos dos veículos </w:t>
      </w:r>
    </w:p>
    <w:p w14:paraId="5D072FAE" w14:textId="77777777" w:rsidR="00563554" w:rsidRPr="00563554" w:rsidRDefault="00563554" w:rsidP="00563554">
      <w:pPr>
        <w:pStyle w:val="Lijstalinea"/>
        <w:numPr>
          <w:ilvl w:val="1"/>
          <w:numId w:val="3"/>
        </w:numPr>
        <w:spacing w:line="360" w:lineRule="auto"/>
        <w:rPr>
          <w:rFonts w:ascii="Arial" w:hAnsi="Arial" w:cs="Arial"/>
          <w:sz w:val="24"/>
          <w:szCs w:val="24"/>
          <w:lang w:val="en-US"/>
        </w:rPr>
      </w:pPr>
      <w:r w:rsidRPr="00563554">
        <w:rPr>
          <w:rFonts w:ascii="Arial" w:hAnsi="Arial"/>
          <w:sz w:val="24"/>
          <w:lang w:val="en-US"/>
        </w:rPr>
        <w:t>Apenas 6912 kg para tratores XF com as especificações mais representativas</w:t>
      </w:r>
    </w:p>
    <w:p w14:paraId="77BD1939" w14:textId="77777777" w:rsidR="00563554" w:rsidRPr="001C0683" w:rsidRDefault="00563554" w:rsidP="00563554">
      <w:pPr>
        <w:pStyle w:val="Lijstalinea"/>
        <w:numPr>
          <w:ilvl w:val="0"/>
          <w:numId w:val="3"/>
        </w:numPr>
        <w:spacing w:line="360" w:lineRule="auto"/>
        <w:rPr>
          <w:rFonts w:ascii="Arial" w:hAnsi="Arial" w:cs="Arial"/>
          <w:sz w:val="24"/>
          <w:szCs w:val="24"/>
        </w:rPr>
      </w:pPr>
      <w:r>
        <w:rPr>
          <w:rFonts w:ascii="Arial" w:hAnsi="Arial"/>
          <w:sz w:val="24"/>
        </w:rPr>
        <w:t>Atualizações sem fios dos veículos</w:t>
      </w:r>
    </w:p>
    <w:p w14:paraId="2C7D98F1" w14:textId="77777777" w:rsidR="00563554" w:rsidRDefault="00563554" w:rsidP="00563554">
      <w:pPr>
        <w:pStyle w:val="Lijstalinea"/>
        <w:numPr>
          <w:ilvl w:val="0"/>
          <w:numId w:val="3"/>
        </w:numPr>
        <w:spacing w:line="360" w:lineRule="auto"/>
        <w:rPr>
          <w:rFonts w:ascii="Arial" w:hAnsi="Arial" w:cs="Arial"/>
          <w:sz w:val="24"/>
          <w:szCs w:val="24"/>
        </w:rPr>
      </w:pPr>
      <w:r>
        <w:rPr>
          <w:rFonts w:ascii="Arial" w:hAnsi="Arial"/>
          <w:sz w:val="24"/>
        </w:rPr>
        <w:t xml:space="preserve">Intervalos de serviço anuais e até 200 000 km </w:t>
      </w:r>
    </w:p>
    <w:p w14:paraId="69612B7E" w14:textId="77777777" w:rsidR="00563554" w:rsidRPr="00847899" w:rsidRDefault="00563554" w:rsidP="00563554">
      <w:pPr>
        <w:spacing w:line="360" w:lineRule="auto"/>
        <w:rPr>
          <w:rFonts w:ascii="Arial" w:hAnsi="Arial" w:cs="Arial"/>
          <w:sz w:val="24"/>
          <w:szCs w:val="24"/>
        </w:rPr>
      </w:pPr>
    </w:p>
    <w:p w14:paraId="4FCE67B9"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A DAF despendeu um esforço tremendo para conseguir a melhor aerodinâmica possível do veículo, o que resultou num design exterior atraente com raios, reduções e vedações extensas ideais, permitindo um fluxo de ar perfeito. O para-brisas curvo, os painéis de canto com forma elíptica, as coberturas aerodinâmicas do pilar A, uma placa inferior com defletor de ar integrado, o design exclusivo dos defletores do compartimento da roda e as câmaras opcionais, que substituem os espelhos, contribuem para uma aerodinâmica superior. </w:t>
      </w:r>
    </w:p>
    <w:p w14:paraId="3C6E1413" w14:textId="77777777" w:rsidR="00563554" w:rsidRPr="00563554" w:rsidRDefault="00563554" w:rsidP="00563554">
      <w:pPr>
        <w:spacing w:line="360" w:lineRule="auto"/>
        <w:rPr>
          <w:rFonts w:ascii="Arial" w:hAnsi="Arial" w:cs="Arial"/>
          <w:sz w:val="24"/>
          <w:szCs w:val="24"/>
          <w:lang w:val="en-US"/>
        </w:rPr>
      </w:pPr>
    </w:p>
    <w:p w14:paraId="6604FE02"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São igualmente importantes as muitas medidas tomadas para obter um compartimento do motor ou fluxos de ar sob a cabina ideais. Estas incluem coberturas em redor do intercooler e do radiador, guias de fluxo de ar e barreiras de recirculação, bem como coberturas fechadas dos compartimentos das rodas. Tudo isto resultou numa melhoria de 19% da aerodinâmica e até 7 dos totais 10% de melhoria da eficiência de combustível. </w:t>
      </w:r>
    </w:p>
    <w:p w14:paraId="68917C26" w14:textId="77777777" w:rsidR="00563554" w:rsidRPr="00563554" w:rsidRDefault="00563554" w:rsidP="00563554">
      <w:pPr>
        <w:spacing w:line="360" w:lineRule="auto"/>
        <w:rPr>
          <w:rFonts w:ascii="Arial" w:hAnsi="Arial" w:cs="Arial"/>
          <w:sz w:val="24"/>
          <w:szCs w:val="24"/>
          <w:lang w:val="en-US"/>
        </w:rPr>
      </w:pPr>
    </w:p>
    <w:p w14:paraId="3054AD73"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Grupos motopropulsores novos altamente eficientes</w:t>
      </w:r>
    </w:p>
    <w:p w14:paraId="3B8EE0FB"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000000" w:themeColor="text1"/>
          <w:sz w:val="24"/>
          <w:lang w:val="en-US"/>
        </w:rPr>
        <w:t>Para alcançar um novo nível de eficiência</w:t>
      </w:r>
      <w:r w:rsidRPr="00563554">
        <w:rPr>
          <w:rFonts w:ascii="Arial" w:hAnsi="Arial"/>
          <w:sz w:val="24"/>
          <w:lang w:val="en-US"/>
        </w:rPr>
        <w:t>, a Nova Geração DAF XF, XG e XG</w:t>
      </w:r>
      <w:r w:rsidRPr="00563554">
        <w:rPr>
          <w:rFonts w:ascii="Arial" w:hAnsi="Arial"/>
          <w:sz w:val="24"/>
          <w:vertAlign w:val="superscript"/>
          <w:lang w:val="en-US"/>
        </w:rPr>
        <w:t>+</w:t>
      </w:r>
      <w:r w:rsidRPr="00563554">
        <w:rPr>
          <w:rFonts w:ascii="Arial" w:hAnsi="Arial"/>
          <w:sz w:val="24"/>
          <w:lang w:val="en-US"/>
        </w:rPr>
        <w:t xml:space="preserve"> está equipada com novos grupos motopropulsores, que incluem novas tecnologias de motor e transmissão, e inovações no eixo traseiro. </w:t>
      </w:r>
    </w:p>
    <w:p w14:paraId="7359CC9B" w14:textId="77777777" w:rsidR="00563554" w:rsidRPr="00563554" w:rsidRDefault="00563554" w:rsidP="00563554">
      <w:pPr>
        <w:spacing w:line="360" w:lineRule="auto"/>
        <w:rPr>
          <w:rFonts w:ascii="Arial" w:hAnsi="Arial" w:cs="Arial"/>
          <w:sz w:val="24"/>
          <w:szCs w:val="24"/>
          <w:lang w:val="en-US"/>
        </w:rPr>
      </w:pPr>
    </w:p>
    <w:p w14:paraId="570B44D4"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sz w:val="24"/>
          <w:lang w:val="en-US"/>
        </w:rPr>
        <w:t xml:space="preserve">A combustão dos motores PACCAR MX-11 de 10,8 litros e PACCAR MX-13 de 12,9 litros foi otimizada através da utilização de novos injetores, de uma nova cabeça do cilindro e bloco, permitindo pressões mais elevadas dos cilindros, e de um novo design de pistões e camisas. É utilizada uma Nova Geração de turbocompressores eficientes para uma melhor gestão do ar e os novos compressores de ar, bombas de óleo e alternadores garantem que as perdas passivas são reduzidas ao mínimo. O sistema de pós-tratamento dos gases de </w:t>
      </w:r>
      <w:r w:rsidRPr="00563554">
        <w:rPr>
          <w:rFonts w:ascii="Arial" w:hAnsi="Arial"/>
          <w:color w:val="000000" w:themeColor="text1"/>
          <w:sz w:val="24"/>
          <w:lang w:val="en-US"/>
        </w:rPr>
        <w:t>escape</w:t>
      </w:r>
      <w:r w:rsidRPr="00563554">
        <w:rPr>
          <w:rFonts w:ascii="Arial" w:hAnsi="Arial"/>
          <w:sz w:val="24"/>
          <w:lang w:val="en-US"/>
        </w:rPr>
        <w:t xml:space="preserve"> foi redesenhado para alcançar o percurso mais curto entre a saída do motor e a entrada do EAS, para uma </w:t>
      </w:r>
      <w:r w:rsidRPr="00563554">
        <w:rPr>
          <w:rFonts w:ascii="Arial" w:hAnsi="Arial"/>
          <w:color w:val="000000" w:themeColor="text1"/>
          <w:sz w:val="24"/>
          <w:lang w:val="en-US"/>
        </w:rPr>
        <w:t xml:space="preserve">perda absoluta mínima da temperatura de escape, o que permite uma maior eficiência. </w:t>
      </w:r>
    </w:p>
    <w:p w14:paraId="665C4FDB" w14:textId="77777777" w:rsidR="00563554" w:rsidRPr="00563554" w:rsidRDefault="00563554" w:rsidP="00563554">
      <w:pPr>
        <w:spacing w:line="360" w:lineRule="auto"/>
        <w:rPr>
          <w:rFonts w:ascii="Arial" w:hAnsi="Arial" w:cs="Arial"/>
          <w:sz w:val="24"/>
          <w:szCs w:val="24"/>
          <w:lang w:val="en-US"/>
        </w:rPr>
      </w:pPr>
    </w:p>
    <w:p w14:paraId="7E707266"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 resultado é um motor extremamente eficiente com um excelente desempenho durante a condução e a travagem, emissões de CO</w:t>
      </w:r>
      <w:r w:rsidRPr="00563554">
        <w:rPr>
          <w:rFonts w:ascii="Arial" w:hAnsi="Arial"/>
          <w:sz w:val="24"/>
          <w:vertAlign w:val="subscript"/>
          <w:lang w:val="en-US"/>
        </w:rPr>
        <w:t>2</w:t>
      </w:r>
      <w:r w:rsidRPr="00563554">
        <w:rPr>
          <w:rFonts w:ascii="Arial" w:hAnsi="Arial"/>
          <w:sz w:val="24"/>
          <w:lang w:val="en-US"/>
        </w:rPr>
        <w:t xml:space="preserve"> mais baixas, um intervalo de manutenção anual e um peso inferior em 10 a 15 quilogramas, contribuindo para a produtividade global do camião. </w:t>
      </w:r>
    </w:p>
    <w:p w14:paraId="3AE1BE32" w14:textId="77777777" w:rsidR="00563554" w:rsidRPr="00563554" w:rsidRDefault="00563554" w:rsidP="00563554">
      <w:pPr>
        <w:spacing w:line="360" w:lineRule="auto"/>
        <w:rPr>
          <w:rFonts w:ascii="Arial" w:hAnsi="Arial" w:cs="Arial"/>
          <w:sz w:val="24"/>
          <w:szCs w:val="24"/>
          <w:lang w:val="en-US"/>
        </w:rPr>
      </w:pPr>
    </w:p>
    <w:p w14:paraId="014A69D9"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000000" w:themeColor="text1"/>
          <w:sz w:val="24"/>
          <w:lang w:val="en-US"/>
        </w:rPr>
        <w:t>As guias de fluxo de ar garantem uma excelente aerodinâmica sob a cabina ou no compartimento do motor e a mais elevada eficiência do módulo de arrefecimento para uma utilização absoluta mínima da ventoinha</w:t>
      </w:r>
      <w:r w:rsidRPr="00563554">
        <w:rPr>
          <w:rFonts w:ascii="Arial" w:hAnsi="Arial"/>
          <w:sz w:val="24"/>
          <w:lang w:val="en-US"/>
        </w:rPr>
        <w:t>, ao mesmo tempo que são aplicados arrefecedores de ar na dianteira do camião para uma melhor gestão da temperatura e funcionamento do motor.</w:t>
      </w:r>
    </w:p>
    <w:p w14:paraId="1ECB499B" w14:textId="77777777" w:rsidR="00563554" w:rsidRPr="00563554" w:rsidRDefault="00563554" w:rsidP="00563554">
      <w:pPr>
        <w:spacing w:line="360" w:lineRule="auto"/>
        <w:rPr>
          <w:rFonts w:ascii="Arial" w:hAnsi="Arial" w:cs="Arial"/>
          <w:color w:val="FF0000"/>
          <w:sz w:val="24"/>
          <w:szCs w:val="24"/>
          <w:lang w:val="en-US"/>
        </w:rPr>
      </w:pPr>
      <w:r w:rsidRPr="00563554">
        <w:rPr>
          <w:rFonts w:ascii="Arial" w:hAnsi="Arial"/>
          <w:sz w:val="24"/>
          <w:lang w:val="en-US"/>
        </w:rPr>
        <w:t xml:space="preserve">As novas tecnologias de motor e pós-tratamento, bem como a </w:t>
      </w:r>
      <w:r w:rsidRPr="00563554">
        <w:rPr>
          <w:rFonts w:ascii="Arial" w:hAnsi="Arial"/>
          <w:color w:val="000000" w:themeColor="text1"/>
          <w:sz w:val="24"/>
          <w:lang w:val="en-US"/>
        </w:rPr>
        <w:t>sofisticada gestão térmica</w:t>
      </w:r>
      <w:r w:rsidRPr="00563554">
        <w:rPr>
          <w:rFonts w:ascii="Arial" w:hAnsi="Arial"/>
          <w:sz w:val="24"/>
          <w:lang w:val="en-US"/>
        </w:rPr>
        <w:t>, resultam num ganho adicional de até 3% de eficiência de combustível, dos 10% de melhoria geral</w:t>
      </w:r>
      <w:r w:rsidRPr="00563554">
        <w:rPr>
          <w:rFonts w:ascii="Arial" w:hAnsi="Arial"/>
          <w:color w:val="FF0000"/>
          <w:sz w:val="24"/>
          <w:lang w:val="en-US"/>
        </w:rPr>
        <w:t>.</w:t>
      </w:r>
    </w:p>
    <w:p w14:paraId="77D37362" w14:textId="77777777" w:rsidR="00563554" w:rsidRPr="00563554" w:rsidRDefault="00563554" w:rsidP="00563554">
      <w:pPr>
        <w:spacing w:line="360" w:lineRule="auto"/>
        <w:rPr>
          <w:rFonts w:ascii="Arial" w:hAnsi="Arial" w:cs="Arial"/>
          <w:sz w:val="24"/>
          <w:szCs w:val="24"/>
          <w:lang w:val="en-US"/>
        </w:rPr>
      </w:pPr>
    </w:p>
    <w:p w14:paraId="05FE652A"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Os DAF XF, XG e XG</w:t>
      </w:r>
      <w:r w:rsidRPr="00563554">
        <w:rPr>
          <w:rFonts w:ascii="Arial" w:hAnsi="Arial"/>
          <w:sz w:val="24"/>
          <w:vertAlign w:val="superscript"/>
          <w:lang w:val="en-US"/>
        </w:rPr>
        <w:t>+</w:t>
      </w:r>
      <w:r w:rsidRPr="00563554">
        <w:rPr>
          <w:rFonts w:ascii="Arial" w:hAnsi="Arial"/>
          <w:sz w:val="24"/>
          <w:lang w:val="en-US"/>
        </w:rPr>
        <w:t xml:space="preserve"> estão equipados de série com uma caixa de velocidades automática TraXon que inclui novas tecnologias, como a seleção automática da velocidade de arranque, funcionalidades preditivas melhoradas e impulsão (opcional). Para obter a máxima eficiência da transmissão, são utilizados eixos traseiros com níveis de óleo baixos e novas chumaceiras de pinhão. Uma Nova Geração de calipers de travão resulta em menos perdas por fricção e num peso inferior. </w:t>
      </w:r>
    </w:p>
    <w:p w14:paraId="0B7B9D01" w14:textId="77777777" w:rsidR="00563554" w:rsidRPr="00563554" w:rsidRDefault="00563554" w:rsidP="00563554">
      <w:pPr>
        <w:spacing w:line="360" w:lineRule="auto"/>
        <w:rPr>
          <w:rFonts w:ascii="Arial" w:hAnsi="Arial" w:cs="Arial"/>
          <w:sz w:val="24"/>
          <w:szCs w:val="24"/>
          <w:lang w:val="en-US"/>
        </w:rPr>
      </w:pPr>
    </w:p>
    <w:p w14:paraId="2042F14D"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O maior ganho de eficiência de combustível de sempre</w:t>
      </w:r>
    </w:p>
    <w:p w14:paraId="432FEAD1"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 peso reduzido dos veículos (a tara do trator 4x2 da Nova Geração XF na sua especificação mais representativa é de apenas 6912 quilogramas) e os sistemas de assistência ao condutor melhorados (controlo de cruzeiro preditivo 3 com funcionalidades EcoRoll alargadas e pré-visualização do controlo de velocidade em declive) proporcionam um ganho de eficiência total de até 10%, o que representa a maior melhoria na eficiência de combustível na história da empresa e estabelece um novo padrão na indústria.</w:t>
      </w:r>
    </w:p>
    <w:p w14:paraId="20503795" w14:textId="77777777" w:rsidR="00563554" w:rsidRPr="00563554" w:rsidRDefault="00563554" w:rsidP="00563554">
      <w:pPr>
        <w:spacing w:line="360" w:lineRule="auto"/>
        <w:rPr>
          <w:rFonts w:ascii="Arial" w:hAnsi="Arial" w:cs="Arial"/>
          <w:sz w:val="24"/>
          <w:szCs w:val="24"/>
          <w:lang w:val="en-US"/>
        </w:rPr>
      </w:pPr>
    </w:p>
    <w:p w14:paraId="407118EF" w14:textId="77777777" w:rsidR="00563554" w:rsidRPr="00EA03B8" w:rsidRDefault="00563554" w:rsidP="00563554">
      <w:pPr>
        <w:spacing w:line="360" w:lineRule="auto"/>
        <w:rPr>
          <w:rFonts w:ascii="Arial" w:hAnsi="Arial" w:cs="Arial"/>
          <w:color w:val="C4BC96" w:themeColor="background2" w:themeShade="BF"/>
          <w:sz w:val="24"/>
          <w:szCs w:val="24"/>
        </w:rPr>
      </w:pPr>
      <w:r>
        <w:rPr>
          <w:rFonts w:ascii="Arial" w:hAnsi="Arial"/>
          <w:color w:val="808080" w:themeColor="background1" w:themeShade="80"/>
          <w:sz w:val="24"/>
        </w:rPr>
        <w:t>Elevado desempenho</w:t>
      </w:r>
    </w:p>
    <w:p w14:paraId="4DD65F71"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Além da excelente eficiência e das baixas emissões, os motores PACCAR MX-11 e MX-13 oferecem um desempenho impressionante, graças aos aumentos de binário de 50 a 100 Nm na velocidade superior da transmissão direta. A versão de potência superior de 390 kW/530 CV disponibiliza agora 2550 Nm em todas as velocidades inferiores e 2700 Nm na velocidade superior. O turbocompressor HE400 de Nova Geração melhora a gestão do ar, reforçando ainda mais os impressionantes desempenhos de desaceleração da DAF com o binário máximo agora disponível a 900 rpm, mesmo para o motor PACCAR MX-13 de 390 kW/530 CV. Além disso, o travão do motor já líder de mercado proporciona um binário até 20% superior a rotações mais baixas, o que constitui uma nova referência na indústria.</w:t>
      </w:r>
    </w:p>
    <w:p w14:paraId="34184AFE" w14:textId="77777777" w:rsidR="00563554" w:rsidRPr="00563554" w:rsidRDefault="00563554" w:rsidP="00563554">
      <w:pPr>
        <w:spacing w:line="360" w:lineRule="auto"/>
        <w:rPr>
          <w:rFonts w:ascii="Arial" w:hAnsi="Arial" w:cs="Arial"/>
          <w:sz w:val="24"/>
          <w:szCs w:val="24"/>
          <w:lang w:val="en-US"/>
        </w:rPr>
      </w:pPr>
    </w:p>
    <w:p w14:paraId="2301BD0E"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Atualizações sem fios</w:t>
      </w:r>
    </w:p>
    <w:p w14:paraId="14BE8034"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Com o lançamento da Nova Geração XF, XG e XG</w:t>
      </w:r>
      <w:r w:rsidRPr="00563554">
        <w:rPr>
          <w:rFonts w:ascii="Arial" w:hAnsi="Arial"/>
          <w:sz w:val="24"/>
          <w:vertAlign w:val="superscript"/>
          <w:lang w:val="en-US"/>
        </w:rPr>
        <w:t>+</w:t>
      </w:r>
      <w:r w:rsidRPr="00563554">
        <w:rPr>
          <w:rFonts w:ascii="Arial" w:hAnsi="Arial"/>
          <w:sz w:val="24"/>
          <w:lang w:val="en-US"/>
        </w:rPr>
        <w:t>, a DAF introduz atualizações sem fios para o motor e sistemas de pós-tratamento, a ECU do veículo, o gateway de segurança central (CSG) e o DAF Connect. O tempo operacional líder da indústria também é suportado por intervalos de serviço de até 200 000 quilómetros. Para transporte de longa distância, está disponível uma opção com um intervalo de serviço longo. Isto significa um intervalo de serviço anual para todas as aplicações de estrada, algo que é único na indústria.</w:t>
      </w:r>
    </w:p>
    <w:p w14:paraId="6B49149E" w14:textId="77777777" w:rsidR="00563554" w:rsidRPr="00563554" w:rsidRDefault="00563554" w:rsidP="00563554">
      <w:pPr>
        <w:spacing w:line="360" w:lineRule="auto"/>
        <w:rPr>
          <w:rFonts w:ascii="Arial" w:hAnsi="Arial" w:cs="Arial"/>
          <w:sz w:val="24"/>
          <w:szCs w:val="24"/>
          <w:lang w:val="en-US"/>
        </w:rPr>
      </w:pPr>
    </w:p>
    <w:p w14:paraId="6DA8E768"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 DAF MultiSupport oferece contratos pan-europeus de reparação e manutenção e, graças ao novo planificador de reparação e manutenção, os clientes são contactados proativamente quando é necessária manutenção; esta funcionalidade permite sustentar a eficiência do veículo líder da indústria.</w:t>
      </w:r>
    </w:p>
    <w:p w14:paraId="03C28449" w14:textId="77777777" w:rsidR="00563554" w:rsidRPr="00563554" w:rsidRDefault="00563554" w:rsidP="00563554">
      <w:pPr>
        <w:spacing w:line="360" w:lineRule="auto"/>
        <w:rPr>
          <w:rFonts w:ascii="Arial" w:hAnsi="Arial" w:cs="Arial"/>
          <w:sz w:val="24"/>
          <w:szCs w:val="24"/>
          <w:lang w:val="en-US"/>
        </w:rPr>
      </w:pPr>
    </w:p>
    <w:p w14:paraId="58598F9A" w14:textId="77777777" w:rsidR="00563554" w:rsidRDefault="00563554" w:rsidP="00563554">
      <w:pPr>
        <w:spacing w:line="360" w:lineRule="auto"/>
        <w:rPr>
          <w:rFonts w:ascii="Arial" w:hAnsi="Arial" w:cs="Arial"/>
          <w:b/>
          <w:sz w:val="24"/>
          <w:szCs w:val="24"/>
        </w:rPr>
      </w:pPr>
      <w:r>
        <w:rPr>
          <w:rFonts w:ascii="Arial" w:hAnsi="Arial"/>
          <w:b/>
          <w:sz w:val="24"/>
        </w:rPr>
        <w:t>Impulsionar o futuro da segurança</w:t>
      </w:r>
    </w:p>
    <w:p w14:paraId="7EE6F1CA" w14:textId="77777777" w:rsidR="00563554" w:rsidRDefault="00563554" w:rsidP="00563554">
      <w:pPr>
        <w:pStyle w:val="Lijstalinea"/>
        <w:numPr>
          <w:ilvl w:val="0"/>
          <w:numId w:val="4"/>
        </w:numPr>
        <w:spacing w:line="360" w:lineRule="auto"/>
        <w:rPr>
          <w:rFonts w:ascii="Arial" w:hAnsi="Arial" w:cs="Arial"/>
          <w:b/>
          <w:bCs/>
          <w:sz w:val="24"/>
          <w:szCs w:val="24"/>
        </w:rPr>
      </w:pPr>
      <w:r>
        <w:rPr>
          <w:rFonts w:ascii="Arial" w:hAnsi="Arial"/>
          <w:sz w:val="24"/>
        </w:rPr>
        <w:t xml:space="preserve">Para-brisas de visão direta e </w:t>
      </w:r>
    </w:p>
    <w:p w14:paraId="7CD6D355" w14:textId="77777777" w:rsidR="00563554" w:rsidRPr="00563554" w:rsidRDefault="00563554" w:rsidP="00563554">
      <w:pPr>
        <w:pStyle w:val="Lijstalinea"/>
        <w:numPr>
          <w:ilvl w:val="1"/>
          <w:numId w:val="4"/>
        </w:numPr>
        <w:spacing w:line="360" w:lineRule="auto"/>
        <w:rPr>
          <w:rFonts w:ascii="Arial" w:hAnsi="Arial" w:cs="Arial"/>
          <w:b/>
          <w:bCs/>
          <w:sz w:val="24"/>
          <w:szCs w:val="24"/>
          <w:lang w:val="en-US"/>
        </w:rPr>
      </w:pPr>
      <w:r w:rsidRPr="00563554">
        <w:rPr>
          <w:rFonts w:ascii="Arial" w:hAnsi="Arial"/>
          <w:sz w:val="24"/>
          <w:lang w:val="en-US"/>
        </w:rPr>
        <w:t>janelas laterais com linhas de cintura baixas líderes do segmento</w:t>
      </w:r>
    </w:p>
    <w:p w14:paraId="587654F2" w14:textId="77777777" w:rsidR="00563554" w:rsidRPr="00563554" w:rsidRDefault="00563554" w:rsidP="00563554">
      <w:pPr>
        <w:pStyle w:val="Lijstalinea"/>
        <w:numPr>
          <w:ilvl w:val="1"/>
          <w:numId w:val="4"/>
        </w:numPr>
        <w:spacing w:line="360" w:lineRule="auto"/>
        <w:rPr>
          <w:rFonts w:ascii="Arial" w:hAnsi="Arial" w:cs="Arial"/>
          <w:b/>
          <w:sz w:val="24"/>
          <w:szCs w:val="24"/>
          <w:lang w:val="en-US"/>
        </w:rPr>
      </w:pPr>
      <w:r w:rsidRPr="00563554">
        <w:rPr>
          <w:rFonts w:ascii="Arial" w:hAnsi="Arial"/>
          <w:sz w:val="24"/>
          <w:lang w:val="en-US"/>
        </w:rPr>
        <w:t xml:space="preserve">Janela de visual do lancil e banco do acompanhante rebatível  </w:t>
      </w:r>
    </w:p>
    <w:p w14:paraId="4EA5A580" w14:textId="77777777" w:rsidR="00563554" w:rsidRPr="00E73893" w:rsidRDefault="00563554" w:rsidP="00563554">
      <w:pPr>
        <w:pStyle w:val="Lijstalinea"/>
        <w:numPr>
          <w:ilvl w:val="0"/>
          <w:numId w:val="4"/>
        </w:numPr>
        <w:spacing w:line="360" w:lineRule="auto"/>
        <w:rPr>
          <w:rFonts w:ascii="Arial" w:hAnsi="Arial" w:cs="Arial"/>
          <w:b/>
          <w:sz w:val="24"/>
          <w:szCs w:val="24"/>
        </w:rPr>
      </w:pPr>
      <w:r>
        <w:rPr>
          <w:rFonts w:ascii="Arial" w:hAnsi="Arial"/>
          <w:sz w:val="24"/>
        </w:rPr>
        <w:t>Sistemas de câmara de ponta</w:t>
      </w:r>
    </w:p>
    <w:p w14:paraId="43CAF452" w14:textId="77777777" w:rsidR="00563554" w:rsidRPr="00076F9F" w:rsidRDefault="00563554" w:rsidP="00563554">
      <w:pPr>
        <w:pStyle w:val="Lijstalinea"/>
        <w:numPr>
          <w:ilvl w:val="1"/>
          <w:numId w:val="4"/>
        </w:numPr>
        <w:spacing w:line="360" w:lineRule="auto"/>
        <w:rPr>
          <w:rFonts w:ascii="Arial" w:hAnsi="Arial" w:cs="Arial"/>
          <w:b/>
          <w:sz w:val="24"/>
          <w:szCs w:val="24"/>
        </w:rPr>
      </w:pPr>
      <w:r>
        <w:rPr>
          <w:rFonts w:ascii="Arial" w:hAnsi="Arial"/>
          <w:sz w:val="24"/>
        </w:rPr>
        <w:t>Sistema de visão digital DAF</w:t>
      </w:r>
    </w:p>
    <w:p w14:paraId="5C0BB8F1" w14:textId="77777777" w:rsidR="00563554" w:rsidRPr="00890107" w:rsidRDefault="00563554" w:rsidP="00563554">
      <w:pPr>
        <w:pStyle w:val="Lijstalinea"/>
        <w:numPr>
          <w:ilvl w:val="1"/>
          <w:numId w:val="4"/>
        </w:numPr>
        <w:spacing w:line="360" w:lineRule="auto"/>
        <w:rPr>
          <w:rFonts w:ascii="Arial" w:hAnsi="Arial" w:cs="Arial"/>
          <w:b/>
          <w:sz w:val="24"/>
          <w:szCs w:val="24"/>
        </w:rPr>
      </w:pPr>
      <w:r>
        <w:rPr>
          <w:rFonts w:ascii="Arial" w:hAnsi="Arial"/>
          <w:sz w:val="24"/>
        </w:rPr>
        <w:t xml:space="preserve">DAF Corner View </w:t>
      </w:r>
    </w:p>
    <w:p w14:paraId="48C2D682" w14:textId="77777777" w:rsidR="00563554" w:rsidRPr="00890107" w:rsidRDefault="00563554" w:rsidP="00563554">
      <w:pPr>
        <w:pStyle w:val="Lijstalinea"/>
        <w:numPr>
          <w:ilvl w:val="0"/>
          <w:numId w:val="4"/>
        </w:numPr>
        <w:spacing w:line="360" w:lineRule="auto"/>
        <w:rPr>
          <w:rFonts w:ascii="Arial" w:hAnsi="Arial" w:cs="Arial"/>
          <w:b/>
          <w:bCs/>
          <w:sz w:val="24"/>
          <w:szCs w:val="24"/>
        </w:rPr>
      </w:pPr>
      <w:r>
        <w:rPr>
          <w:rFonts w:ascii="Arial" w:hAnsi="Arial"/>
          <w:sz w:val="24"/>
        </w:rPr>
        <w:t xml:space="preserve">Iluminação Full LED premium </w:t>
      </w:r>
    </w:p>
    <w:p w14:paraId="75AC14B6" w14:textId="77777777" w:rsidR="00563554" w:rsidRPr="00563554" w:rsidRDefault="00563554" w:rsidP="00563554">
      <w:pPr>
        <w:pStyle w:val="Lijstalinea"/>
        <w:numPr>
          <w:ilvl w:val="0"/>
          <w:numId w:val="4"/>
        </w:numPr>
        <w:spacing w:line="360" w:lineRule="auto"/>
        <w:rPr>
          <w:rFonts w:ascii="Arial" w:hAnsi="Arial" w:cs="Arial"/>
          <w:b/>
          <w:sz w:val="24"/>
          <w:szCs w:val="24"/>
          <w:lang w:val="en-US"/>
        </w:rPr>
      </w:pPr>
      <w:r w:rsidRPr="00563554">
        <w:rPr>
          <w:rFonts w:ascii="Arial" w:hAnsi="Arial"/>
          <w:sz w:val="24"/>
          <w:lang w:val="en-US"/>
        </w:rPr>
        <w:t>A melhor segurança passiva da sua classe</w:t>
      </w:r>
    </w:p>
    <w:p w14:paraId="65A38200" w14:textId="77777777" w:rsidR="00563554" w:rsidRPr="00563554" w:rsidRDefault="00563554" w:rsidP="00563554">
      <w:pPr>
        <w:pStyle w:val="Lijstalinea"/>
        <w:numPr>
          <w:ilvl w:val="1"/>
          <w:numId w:val="4"/>
        </w:numPr>
        <w:spacing w:line="360" w:lineRule="auto"/>
        <w:rPr>
          <w:rFonts w:ascii="Arial" w:hAnsi="Arial" w:cs="Arial"/>
          <w:b/>
          <w:sz w:val="24"/>
          <w:szCs w:val="24"/>
          <w:lang w:val="en-US"/>
        </w:rPr>
      </w:pPr>
      <w:r w:rsidRPr="00563554">
        <w:rPr>
          <w:rFonts w:ascii="Arial" w:hAnsi="Arial"/>
          <w:sz w:val="24"/>
          <w:lang w:val="en-US"/>
        </w:rPr>
        <w:t>Estrutura robusta da cabina com zonas de colisão integradas</w:t>
      </w:r>
    </w:p>
    <w:p w14:paraId="4CBF2BD1" w14:textId="77777777" w:rsidR="00563554" w:rsidRPr="00890107" w:rsidRDefault="00563554" w:rsidP="00563554">
      <w:pPr>
        <w:pStyle w:val="Lijstalinea"/>
        <w:numPr>
          <w:ilvl w:val="1"/>
          <w:numId w:val="4"/>
        </w:numPr>
        <w:spacing w:line="360" w:lineRule="auto"/>
        <w:rPr>
          <w:rFonts w:ascii="Arial" w:hAnsi="Arial" w:cs="Arial"/>
          <w:b/>
          <w:sz w:val="24"/>
          <w:szCs w:val="24"/>
        </w:rPr>
      </w:pPr>
      <w:r>
        <w:rPr>
          <w:rFonts w:ascii="Arial" w:hAnsi="Arial"/>
          <w:sz w:val="24"/>
        </w:rPr>
        <w:t>Sistema de deslocação programada da cabina (ProCaDis) exclusivo</w:t>
      </w:r>
    </w:p>
    <w:p w14:paraId="5D00C764" w14:textId="77777777" w:rsidR="00563554" w:rsidRDefault="00563554" w:rsidP="00563554">
      <w:pPr>
        <w:pStyle w:val="Lijstalinea"/>
        <w:numPr>
          <w:ilvl w:val="0"/>
          <w:numId w:val="4"/>
        </w:numPr>
        <w:spacing w:line="360" w:lineRule="auto"/>
        <w:rPr>
          <w:rFonts w:ascii="Arial" w:hAnsi="Arial" w:cs="Arial"/>
          <w:b/>
          <w:sz w:val="24"/>
          <w:szCs w:val="24"/>
        </w:rPr>
      </w:pPr>
      <w:r>
        <w:rPr>
          <w:rFonts w:ascii="Arial" w:hAnsi="Arial"/>
          <w:sz w:val="24"/>
        </w:rPr>
        <w:t>Gama completa de novas funcionalidades de segurança</w:t>
      </w:r>
    </w:p>
    <w:p w14:paraId="01EE38B3" w14:textId="77777777" w:rsidR="00563554" w:rsidRPr="00563554" w:rsidRDefault="00563554" w:rsidP="00563554">
      <w:pPr>
        <w:pStyle w:val="Lijstalinea"/>
        <w:numPr>
          <w:ilvl w:val="1"/>
          <w:numId w:val="4"/>
        </w:numPr>
        <w:spacing w:line="360" w:lineRule="auto"/>
        <w:rPr>
          <w:rFonts w:ascii="Arial" w:hAnsi="Arial" w:cs="Arial"/>
          <w:b/>
          <w:sz w:val="24"/>
          <w:szCs w:val="24"/>
          <w:lang w:val="en-US"/>
        </w:rPr>
      </w:pPr>
      <w:r w:rsidRPr="00563554">
        <w:rPr>
          <w:rFonts w:ascii="Arial" w:hAnsi="Arial"/>
          <w:sz w:val="24"/>
          <w:lang w:val="en-US"/>
        </w:rPr>
        <w:t>Travão de estacionamento eletrónico, travão do reboque de baixa velocidade, assistência ao travão de estacionamento</w:t>
      </w:r>
    </w:p>
    <w:p w14:paraId="2B01D7B0" w14:textId="77777777" w:rsidR="00563554" w:rsidRPr="00957C15" w:rsidRDefault="00563554" w:rsidP="00563554">
      <w:pPr>
        <w:pStyle w:val="Lijstalinea"/>
        <w:numPr>
          <w:ilvl w:val="0"/>
          <w:numId w:val="4"/>
        </w:numPr>
        <w:spacing w:line="360" w:lineRule="auto"/>
        <w:rPr>
          <w:rFonts w:ascii="Arial" w:hAnsi="Arial" w:cs="Arial"/>
          <w:b/>
          <w:sz w:val="24"/>
          <w:szCs w:val="24"/>
        </w:rPr>
      </w:pPr>
      <w:r>
        <w:rPr>
          <w:rFonts w:ascii="Arial" w:hAnsi="Arial"/>
          <w:sz w:val="24"/>
        </w:rPr>
        <w:t>Ergonomia líder da indústria</w:t>
      </w:r>
    </w:p>
    <w:p w14:paraId="00BC384F" w14:textId="77777777" w:rsidR="00563554" w:rsidRPr="00467E5B" w:rsidRDefault="00563554" w:rsidP="00563554">
      <w:pPr>
        <w:pStyle w:val="Lijstalinea"/>
        <w:numPr>
          <w:ilvl w:val="1"/>
          <w:numId w:val="4"/>
        </w:numPr>
        <w:spacing w:line="360" w:lineRule="auto"/>
        <w:rPr>
          <w:rFonts w:ascii="Arial" w:hAnsi="Arial" w:cs="Arial"/>
          <w:b/>
          <w:sz w:val="24"/>
          <w:szCs w:val="24"/>
        </w:rPr>
      </w:pPr>
      <w:r>
        <w:rPr>
          <w:rFonts w:ascii="Arial" w:hAnsi="Arial"/>
          <w:sz w:val="24"/>
        </w:rPr>
        <w:t>Mãos no volante, olhos na estrada</w:t>
      </w:r>
    </w:p>
    <w:p w14:paraId="4FC8F01C" w14:textId="77777777" w:rsidR="00563554" w:rsidRPr="00882EDC" w:rsidRDefault="00563554" w:rsidP="00563554">
      <w:pPr>
        <w:spacing w:line="360" w:lineRule="auto"/>
        <w:rPr>
          <w:rFonts w:ascii="Arial" w:hAnsi="Arial" w:cs="Arial"/>
          <w:sz w:val="24"/>
          <w:szCs w:val="24"/>
        </w:rPr>
      </w:pPr>
    </w:p>
    <w:p w14:paraId="6AB051F7"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excelente visão direta foi um dos pilares do desenvolvimento da Nova Geração DAF. Por isso, os novos XF, XG e XG</w:t>
      </w:r>
      <w:r w:rsidRPr="00563554">
        <w:rPr>
          <w:rFonts w:ascii="Arial" w:hAnsi="Arial"/>
          <w:sz w:val="24"/>
          <w:vertAlign w:val="superscript"/>
          <w:lang w:val="en-US"/>
        </w:rPr>
        <w:t>+</w:t>
      </w:r>
      <w:r w:rsidRPr="00563554">
        <w:rPr>
          <w:rFonts w:ascii="Arial" w:hAnsi="Arial"/>
          <w:sz w:val="24"/>
          <w:lang w:val="en-US"/>
        </w:rPr>
        <w:t xml:space="preserve"> dispõem de um para-brisas de grandes dimensões (2,3 m</w:t>
      </w:r>
      <w:r w:rsidRPr="00563554">
        <w:rPr>
          <w:rFonts w:ascii="Arial" w:hAnsi="Arial"/>
          <w:sz w:val="24"/>
          <w:vertAlign w:val="superscript"/>
          <w:lang w:val="en-US"/>
        </w:rPr>
        <w:t>2</w:t>
      </w:r>
      <w:r w:rsidRPr="00563554">
        <w:rPr>
          <w:rFonts w:ascii="Arial" w:hAnsi="Arial"/>
          <w:sz w:val="24"/>
          <w:lang w:val="en-US"/>
        </w:rPr>
        <w:t xml:space="preserve">) </w:t>
      </w:r>
      <w:r w:rsidRPr="00563554">
        <w:rPr>
          <w:rFonts w:ascii="Arial" w:hAnsi="Arial"/>
          <w:color w:val="000000" w:themeColor="text1"/>
          <w:sz w:val="24"/>
          <w:lang w:val="en-US"/>
        </w:rPr>
        <w:t>para permitir</w:t>
      </w:r>
      <w:r w:rsidRPr="00563554">
        <w:rPr>
          <w:rFonts w:ascii="Arial" w:hAnsi="Arial"/>
          <w:sz w:val="24"/>
          <w:lang w:val="en-US"/>
        </w:rPr>
        <w:t xml:space="preserve"> uma linha de cintura do para-brisas excecionalmente baixa e, por conseguinte, uma excelente visão direta. </w:t>
      </w:r>
    </w:p>
    <w:p w14:paraId="09455656" w14:textId="77777777" w:rsidR="00563554" w:rsidRPr="00563554" w:rsidRDefault="00563554" w:rsidP="00563554">
      <w:pPr>
        <w:spacing w:line="360" w:lineRule="auto"/>
        <w:rPr>
          <w:rFonts w:ascii="Arial" w:hAnsi="Arial" w:cs="Arial"/>
          <w:sz w:val="24"/>
          <w:szCs w:val="24"/>
          <w:lang w:val="en-US"/>
        </w:rPr>
      </w:pPr>
    </w:p>
    <w:p w14:paraId="440DE068"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Como opção, do lado do acompanhante, está disponível uma janela de visão do lancil que, em combinação com o novo banco do acompanhante rebatível, resulta numa excelente visibilidade, por exemplo, de peões, ciclistas e </w:t>
      </w:r>
      <w:r w:rsidRPr="00563554">
        <w:rPr>
          <w:rFonts w:ascii="Arial" w:hAnsi="Arial"/>
          <w:color w:val="000000" w:themeColor="text1"/>
          <w:sz w:val="24"/>
          <w:lang w:val="en-US"/>
        </w:rPr>
        <w:t>crianças</w:t>
      </w:r>
      <w:r w:rsidRPr="00563554">
        <w:rPr>
          <w:rFonts w:ascii="Arial" w:hAnsi="Arial"/>
          <w:sz w:val="24"/>
          <w:lang w:val="en-US"/>
        </w:rPr>
        <w:t xml:space="preserve"> junto ao camião. As novas caixas dos espelhos têm um design estreito. O espaço entre os espelhos, e entre os espelhos e o pilar A, permite a melhor visibilidade direta da sua classe.</w:t>
      </w:r>
    </w:p>
    <w:p w14:paraId="6366D457" w14:textId="77777777" w:rsidR="00563554" w:rsidRPr="00563554" w:rsidRDefault="00563554" w:rsidP="00563554">
      <w:pPr>
        <w:spacing w:line="360" w:lineRule="auto"/>
        <w:rPr>
          <w:rFonts w:ascii="Arial" w:hAnsi="Arial" w:cs="Arial"/>
          <w:sz w:val="24"/>
          <w:szCs w:val="24"/>
          <w:lang w:val="en-US"/>
        </w:rPr>
      </w:pPr>
    </w:p>
    <w:p w14:paraId="7AECF048" w14:textId="77777777" w:rsidR="00563554" w:rsidRPr="00563554" w:rsidRDefault="00563554" w:rsidP="00563554">
      <w:pPr>
        <w:spacing w:line="360" w:lineRule="auto"/>
        <w:rPr>
          <w:rFonts w:ascii="Arial" w:hAnsi="Arial" w:cs="Arial"/>
          <w:color w:val="7F7F7F" w:themeColor="text1" w:themeTint="80"/>
          <w:sz w:val="24"/>
          <w:szCs w:val="24"/>
          <w:lang w:val="en-US"/>
        </w:rPr>
      </w:pPr>
      <w:r w:rsidRPr="00563554">
        <w:rPr>
          <w:rFonts w:ascii="Arial" w:hAnsi="Arial"/>
          <w:color w:val="7F7F7F" w:themeColor="text1" w:themeTint="80"/>
          <w:sz w:val="24"/>
          <w:lang w:val="en-US"/>
        </w:rPr>
        <w:t>Sistema de visão direta DAF</w:t>
      </w:r>
    </w:p>
    <w:p w14:paraId="6ECB02D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Uma nova funcionalidade opcional é o sistema de visão digital da DAF, que substitui os espelhos principais e de grande angular. As câmaras melhoram ainda mais a visão direta, ao mesmo tempo que aumentam o desempenho aerodinâmico, contribuindo para a maior eficiência de combustível. As funções adicionais incluem deslocamento panorâmico automático (seguindo a traseira do atrelado em curva) e sobreposições do ecrã para obter informações adicionais sobre o comprimento do veículo, o que é útil, por exemplo, nas manobras e ultrapassagens. Mesmo em condições atmosféricas extremas, as câmaras aquecidas apresentam uma imagem nítida. As câmaras são </w:t>
      </w:r>
      <w:r w:rsidRPr="00563554">
        <w:rPr>
          <w:rFonts w:ascii="Arial" w:hAnsi="Arial"/>
          <w:color w:val="000000" w:themeColor="text1"/>
          <w:sz w:val="24"/>
          <w:lang w:val="en-US"/>
        </w:rPr>
        <w:t>eletricamente</w:t>
      </w:r>
      <w:r w:rsidRPr="00563554">
        <w:rPr>
          <w:rFonts w:ascii="Arial" w:hAnsi="Arial"/>
          <w:sz w:val="24"/>
          <w:lang w:val="en-US"/>
        </w:rPr>
        <w:t xml:space="preserve"> rebatíveis, uma novidade na indústria.</w:t>
      </w:r>
    </w:p>
    <w:p w14:paraId="7D383E7A" w14:textId="77777777" w:rsidR="00563554" w:rsidRPr="00563554" w:rsidRDefault="00563554" w:rsidP="00563554">
      <w:pPr>
        <w:spacing w:line="360" w:lineRule="auto"/>
        <w:rPr>
          <w:rFonts w:ascii="Arial" w:hAnsi="Arial" w:cs="Arial"/>
          <w:sz w:val="24"/>
          <w:szCs w:val="24"/>
          <w:lang w:val="en-US"/>
        </w:rPr>
      </w:pPr>
    </w:p>
    <w:p w14:paraId="71C1C8D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Corner View da DAF é uma opção para substituir os espelhos de campo de visão dianteiro e de lancil que ultrapassa de longe o campo de visão destes espelhos convencionais. Trata-se de outra caraterística importante para aumentar ainda mais a segurança rodoviária, especialmente para os utentes da estrada vulneráveis. O visor da DAF Corner View está montado no pilar A do acompanhante, exatamente onde se espera que esteja.</w:t>
      </w:r>
    </w:p>
    <w:p w14:paraId="32424642" w14:textId="77777777" w:rsidR="00563554" w:rsidRPr="00563554" w:rsidRDefault="00563554" w:rsidP="00563554">
      <w:pPr>
        <w:spacing w:line="360" w:lineRule="auto"/>
        <w:rPr>
          <w:rFonts w:ascii="Arial" w:hAnsi="Arial" w:cs="Arial"/>
          <w:color w:val="7F7F7F" w:themeColor="text1" w:themeTint="80"/>
          <w:sz w:val="24"/>
          <w:szCs w:val="24"/>
          <w:lang w:val="en-US"/>
        </w:rPr>
      </w:pPr>
    </w:p>
    <w:p w14:paraId="338E1257"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7F7F7F" w:themeColor="text1" w:themeTint="80"/>
          <w:sz w:val="24"/>
          <w:lang w:val="en-US"/>
        </w:rPr>
        <w:t>Iluminação Full LED</w:t>
      </w:r>
      <w:r w:rsidRPr="00563554">
        <w:rPr>
          <w:lang w:val="en-US"/>
        </w:rPr>
        <w:br/>
      </w:r>
      <w:r w:rsidRPr="00563554">
        <w:rPr>
          <w:rFonts w:ascii="Arial" w:hAnsi="Arial"/>
          <w:sz w:val="24"/>
          <w:lang w:val="en-US"/>
        </w:rPr>
        <w:t xml:space="preserve">A DAF foi a primeira empresa na indústria de camiões a introduzir faróis de LED </w:t>
      </w:r>
      <w:r w:rsidRPr="00563554">
        <w:rPr>
          <w:rFonts w:ascii="Arial" w:hAnsi="Arial"/>
          <w:color w:val="000000" w:themeColor="text1"/>
          <w:sz w:val="24"/>
          <w:lang w:val="en-US"/>
        </w:rPr>
        <w:t>em 2013</w:t>
      </w:r>
      <w:r w:rsidRPr="00563554">
        <w:rPr>
          <w:rFonts w:ascii="Arial" w:hAnsi="Arial"/>
          <w:sz w:val="24"/>
          <w:lang w:val="en-US"/>
        </w:rPr>
        <w:t>, para uma visibilidade e visão ideais. Com a Nova Geração XF, XG e XG</w:t>
      </w:r>
      <w:r w:rsidRPr="00563554">
        <w:rPr>
          <w:rFonts w:ascii="Arial" w:hAnsi="Arial"/>
          <w:sz w:val="24"/>
          <w:vertAlign w:val="superscript"/>
          <w:lang w:val="en-US"/>
        </w:rPr>
        <w:t>+</w:t>
      </w:r>
      <w:r w:rsidRPr="00563554">
        <w:rPr>
          <w:rFonts w:ascii="Arial" w:hAnsi="Arial"/>
          <w:sz w:val="24"/>
          <w:lang w:val="en-US"/>
        </w:rPr>
        <w:t xml:space="preserve">, atinge-se um novo nível: iluminação Full LED em todos os modelos nas luzes de atividade diurna, médios, máximos, luzes de viragem e de manobra, Skylights, luzes de presença laterais e luzes de nevoeiro dianteiras opcionais. O LED proporciona uma excelente qualidade de luz, ao mesmo tempo que permite custos operacionais mais baixos, graças ao baixo consumo de energia e à vida útil infinita. A seleção automática da iluminação ativa automaticamente os médios em condições de chuva e pouca luz. </w:t>
      </w:r>
    </w:p>
    <w:p w14:paraId="6C626E91" w14:textId="77777777" w:rsidR="00563554" w:rsidRPr="00563554" w:rsidRDefault="00563554" w:rsidP="00563554">
      <w:pPr>
        <w:spacing w:line="360" w:lineRule="auto"/>
        <w:rPr>
          <w:rFonts w:ascii="Arial" w:hAnsi="Arial" w:cs="Arial"/>
          <w:sz w:val="24"/>
          <w:szCs w:val="24"/>
          <w:lang w:val="en-US"/>
        </w:rPr>
      </w:pPr>
    </w:p>
    <w:p w14:paraId="17389E26"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7F7F7F" w:themeColor="text1" w:themeTint="80"/>
          <w:sz w:val="24"/>
          <w:lang w:val="en-US"/>
        </w:rPr>
        <w:t>Segurança passiva sem precedentes</w:t>
      </w:r>
      <w:r w:rsidRPr="00563554">
        <w:rPr>
          <w:lang w:val="en-US"/>
        </w:rPr>
        <w:br/>
      </w:r>
      <w:r w:rsidRPr="00563554">
        <w:rPr>
          <w:rFonts w:ascii="Arial" w:hAnsi="Arial"/>
          <w:sz w:val="24"/>
          <w:lang w:val="en-US"/>
        </w:rPr>
        <w:t xml:space="preserve">O novo design da carroçaria é caraterizado por um peso leve, mas uma robustez extrema. Possui caixas de proteção anticolisão com absorção de energia na traseira da cabina e zonas de colisão traseiras totalmente integradas na parte de trás da cabina para proteger contra cargas em movimento. </w:t>
      </w:r>
    </w:p>
    <w:p w14:paraId="7217D9D0" w14:textId="77777777" w:rsidR="00563554" w:rsidRPr="00563554" w:rsidRDefault="00563554" w:rsidP="00563554">
      <w:pPr>
        <w:spacing w:line="360" w:lineRule="auto"/>
        <w:rPr>
          <w:rFonts w:ascii="Arial" w:hAnsi="Arial" w:cs="Arial"/>
          <w:sz w:val="24"/>
          <w:szCs w:val="24"/>
          <w:lang w:val="en-US"/>
        </w:rPr>
      </w:pPr>
    </w:p>
    <w:p w14:paraId="180C01BE"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Nova Geração DAF XF, XG e XG</w:t>
      </w:r>
      <w:r w:rsidRPr="00563554">
        <w:rPr>
          <w:rFonts w:ascii="Arial" w:hAnsi="Arial"/>
          <w:sz w:val="24"/>
          <w:vertAlign w:val="superscript"/>
          <w:lang w:val="en-US"/>
        </w:rPr>
        <w:t>+</w:t>
      </w:r>
      <w:r w:rsidRPr="00563554">
        <w:rPr>
          <w:rFonts w:ascii="Arial" w:hAnsi="Arial"/>
          <w:sz w:val="24"/>
          <w:lang w:val="en-US"/>
        </w:rPr>
        <w:t xml:space="preserve"> inclui também o sistema de deslocação programada da cabina (ProCaDis) patenteado pela DAF, que permite uma deslocação controlada de 400 mm da cabina no chassis durante um acidente, para absorver a energia e evitar que a cabina se solte. Como resultado, o ProCaDis preserva a estrutura da cabina e maximiza o espaço de sobrevivência para os ocupantes do veículo.</w:t>
      </w:r>
    </w:p>
    <w:p w14:paraId="1FAB8F32" w14:textId="77777777" w:rsidR="00563554" w:rsidRPr="00563554" w:rsidRDefault="00563554" w:rsidP="00563554">
      <w:pPr>
        <w:spacing w:line="360" w:lineRule="auto"/>
        <w:rPr>
          <w:rFonts w:ascii="Arial" w:hAnsi="Arial" w:cs="Arial"/>
          <w:sz w:val="24"/>
          <w:szCs w:val="24"/>
          <w:lang w:val="en-US"/>
        </w:rPr>
      </w:pPr>
    </w:p>
    <w:p w14:paraId="13A13B59"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7F7F7F" w:themeColor="text1" w:themeTint="80"/>
          <w:sz w:val="24"/>
          <w:lang w:val="en-US"/>
        </w:rPr>
        <w:t>Funcionalidades inteligentes para segurança ativa</w:t>
      </w:r>
      <w:r w:rsidRPr="00563554">
        <w:rPr>
          <w:rFonts w:ascii="Arial" w:hAnsi="Arial"/>
          <w:sz w:val="24"/>
          <w:lang w:val="en-US"/>
        </w:rPr>
        <w:br/>
        <w:t>Está disponível uma gama completa de dispositivos para segurança ativa no XF, XG e XG</w:t>
      </w:r>
      <w:r w:rsidRPr="00563554">
        <w:rPr>
          <w:rFonts w:ascii="Arial" w:hAnsi="Arial"/>
          <w:sz w:val="24"/>
          <w:vertAlign w:val="superscript"/>
          <w:lang w:val="en-US"/>
        </w:rPr>
        <w:t>+</w:t>
      </w:r>
      <w:r w:rsidRPr="00563554">
        <w:rPr>
          <w:rFonts w:ascii="Arial" w:hAnsi="Arial"/>
          <w:sz w:val="24"/>
          <w:lang w:val="en-US"/>
        </w:rPr>
        <w:t>. Estes incluem a assistência à travagem, o sistema de aviso de saída da faixa e as luzes de travagem de emergência. A versão mais recente do sistema de travagem de emergência avançado (AEBS-3)</w:t>
      </w:r>
      <w:r w:rsidRPr="00563554">
        <w:rPr>
          <w:lang w:val="en-US"/>
        </w:rPr>
        <w:t xml:space="preserve"> </w:t>
      </w:r>
      <w:r w:rsidRPr="00563554">
        <w:rPr>
          <w:rFonts w:ascii="Arial" w:hAnsi="Arial"/>
          <w:sz w:val="24"/>
          <w:lang w:val="en-US"/>
        </w:rPr>
        <w:t>consegue ativar uma travagem de emergência totalmente autónoma para ajudar a evitar colisões com veículos parados e em movimento a uma velocidade de até 80 km/h. O sistema City Turn Assist deteta outros utentes da estrada ou objetos no lado do acompanhante.</w:t>
      </w:r>
    </w:p>
    <w:p w14:paraId="2B6E7211" w14:textId="77777777" w:rsidR="00563554" w:rsidRPr="00563554" w:rsidRDefault="00563554" w:rsidP="00563554">
      <w:pPr>
        <w:spacing w:line="360" w:lineRule="auto"/>
        <w:rPr>
          <w:rFonts w:ascii="Arial" w:hAnsi="Arial" w:cs="Arial"/>
          <w:sz w:val="24"/>
          <w:szCs w:val="24"/>
          <w:lang w:val="en-US"/>
        </w:rPr>
      </w:pPr>
    </w:p>
    <w:p w14:paraId="471ABA8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Outros sistemas opcionais incluem o novo travão de estacionamento eletrónico DAF, que engata os travões automaticamente quando o motor é desligado. O travão de reboque de baixa velocidade ativa os travões do reboque de forma independente para um engate e desengate seguro do reboque. A assistência ao travão de estacionamento engata todos os travões, juntamente com o travão de estacionamento, para garantir que o camião não se desloca durante o carregamento ou descarregamento com uma grua ou durante a utilização de uma carroçaria basculante.</w:t>
      </w:r>
    </w:p>
    <w:p w14:paraId="6772003D" w14:textId="77777777" w:rsidR="00563554" w:rsidRPr="00563554" w:rsidRDefault="00563554" w:rsidP="00563554">
      <w:pPr>
        <w:spacing w:line="360" w:lineRule="auto"/>
        <w:rPr>
          <w:rFonts w:ascii="Arial" w:hAnsi="Arial" w:cs="Arial"/>
          <w:sz w:val="24"/>
          <w:szCs w:val="24"/>
          <w:lang w:val="en-US"/>
        </w:rPr>
      </w:pPr>
    </w:p>
    <w:p w14:paraId="1B801D66"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7F7F7F" w:themeColor="text1" w:themeTint="80"/>
          <w:sz w:val="24"/>
          <w:lang w:val="en-US"/>
        </w:rPr>
        <w:t>Facilidade de utilização líder do segmento</w:t>
      </w:r>
      <w:r w:rsidRPr="00563554">
        <w:rPr>
          <w:rFonts w:ascii="Arial" w:hAnsi="Arial"/>
          <w:color w:val="7F7F7F" w:themeColor="text1" w:themeTint="80"/>
          <w:sz w:val="24"/>
          <w:lang w:val="en-US"/>
        </w:rPr>
        <w:br/>
      </w:r>
      <w:r w:rsidRPr="00563554">
        <w:rPr>
          <w:rFonts w:ascii="Arial" w:hAnsi="Arial"/>
          <w:sz w:val="24"/>
          <w:lang w:val="en-US"/>
        </w:rPr>
        <w:t>No que diz respeito à segurança, a filosofia da DAF sempre foi "</w:t>
      </w:r>
      <w:r w:rsidRPr="00563554">
        <w:rPr>
          <w:rFonts w:ascii="Arial" w:hAnsi="Arial"/>
          <w:i/>
          <w:sz w:val="24"/>
          <w:lang w:val="en-US"/>
        </w:rPr>
        <w:t>mãos no volante, olhos na estrada</w:t>
      </w:r>
      <w:r w:rsidRPr="00563554">
        <w:rPr>
          <w:rFonts w:ascii="Arial" w:hAnsi="Arial"/>
          <w:sz w:val="24"/>
          <w:lang w:val="en-US"/>
        </w:rPr>
        <w:t xml:space="preserve">". Por conseguinte, os DAF de Nova Geração oferecem uma ergonomia líder do segmento. Todas as funcionalidades relacionadas com a condução, assim como o menu do visor digital, a caixa de velocidades automática TraXon e as funcionalidades de áudio e telefone, são operadas a partir do volante e dos comandos da coluna de direção. As funcionalidades de condução secundárias são operadas a partir de comandos físicos posicionados de forma lógica no tablier e fáceis de utilizar. </w:t>
      </w:r>
    </w:p>
    <w:p w14:paraId="1CF4817D" w14:textId="77777777" w:rsidR="00563554" w:rsidRPr="00563554" w:rsidRDefault="00563554" w:rsidP="00563554">
      <w:pPr>
        <w:spacing w:line="360" w:lineRule="auto"/>
        <w:rPr>
          <w:rFonts w:ascii="Arial" w:hAnsi="Arial" w:cs="Arial"/>
          <w:sz w:val="24"/>
          <w:szCs w:val="24"/>
          <w:lang w:val="en-US"/>
        </w:rPr>
      </w:pPr>
    </w:p>
    <w:p w14:paraId="6B184B0F" w14:textId="77777777" w:rsidR="00563554" w:rsidRPr="00563554" w:rsidRDefault="00563554" w:rsidP="00563554">
      <w:pPr>
        <w:spacing w:line="360" w:lineRule="auto"/>
        <w:rPr>
          <w:rFonts w:ascii="Arial" w:hAnsi="Arial" w:cs="Arial"/>
          <w:b/>
          <w:sz w:val="24"/>
          <w:szCs w:val="24"/>
          <w:lang w:val="en-US"/>
        </w:rPr>
      </w:pPr>
      <w:r w:rsidRPr="00563554">
        <w:rPr>
          <w:rFonts w:ascii="Arial" w:hAnsi="Arial"/>
          <w:b/>
          <w:sz w:val="24"/>
          <w:lang w:val="en-US"/>
        </w:rPr>
        <w:t>Impulsionar o futuro do conforto do condutor</w:t>
      </w:r>
    </w:p>
    <w:p w14:paraId="1E047690" w14:textId="77777777" w:rsidR="00563554" w:rsidRPr="00563554" w:rsidRDefault="00563554" w:rsidP="00563554">
      <w:pPr>
        <w:pStyle w:val="Lijstalinea"/>
        <w:numPr>
          <w:ilvl w:val="0"/>
          <w:numId w:val="5"/>
        </w:numPr>
        <w:spacing w:line="360" w:lineRule="auto"/>
        <w:rPr>
          <w:rFonts w:ascii="Arial" w:hAnsi="Arial" w:cs="Arial"/>
          <w:sz w:val="24"/>
          <w:szCs w:val="24"/>
          <w:lang w:val="en-US"/>
        </w:rPr>
      </w:pPr>
      <w:r w:rsidRPr="00563554">
        <w:rPr>
          <w:rFonts w:ascii="Arial" w:hAnsi="Arial"/>
          <w:sz w:val="24"/>
          <w:lang w:val="en-US"/>
        </w:rPr>
        <w:t>Cabinas totalmente novas: as mais espaçosas do mercado</w:t>
      </w:r>
    </w:p>
    <w:p w14:paraId="2C452C62" w14:textId="77777777" w:rsidR="00563554" w:rsidRPr="00563554" w:rsidRDefault="00563554" w:rsidP="00563554">
      <w:pPr>
        <w:pStyle w:val="Lijstalinea"/>
        <w:numPr>
          <w:ilvl w:val="1"/>
          <w:numId w:val="5"/>
        </w:numPr>
        <w:spacing w:line="360" w:lineRule="auto"/>
        <w:rPr>
          <w:rFonts w:ascii="Arial" w:hAnsi="Arial" w:cs="Arial"/>
          <w:sz w:val="24"/>
          <w:szCs w:val="24"/>
          <w:lang w:val="en-US"/>
        </w:rPr>
      </w:pPr>
      <w:r w:rsidRPr="00563554">
        <w:rPr>
          <w:rFonts w:ascii="Arial" w:hAnsi="Arial"/>
          <w:sz w:val="24"/>
          <w:lang w:val="en-US"/>
        </w:rPr>
        <w:t>Com um volume não inferior a até 12,5 m</w:t>
      </w:r>
      <w:r w:rsidRPr="00563554">
        <w:rPr>
          <w:rFonts w:ascii="Arial" w:hAnsi="Arial"/>
          <w:sz w:val="24"/>
          <w:vertAlign w:val="superscript"/>
          <w:lang w:val="en-US"/>
        </w:rPr>
        <w:t>3</w:t>
      </w:r>
    </w:p>
    <w:p w14:paraId="74C47CAC" w14:textId="77777777" w:rsidR="00563554" w:rsidRPr="00563554" w:rsidRDefault="00563554" w:rsidP="00563554">
      <w:pPr>
        <w:pStyle w:val="Lijstalinea"/>
        <w:numPr>
          <w:ilvl w:val="0"/>
          <w:numId w:val="5"/>
        </w:numPr>
        <w:spacing w:line="360" w:lineRule="auto"/>
        <w:rPr>
          <w:rFonts w:ascii="Arial" w:hAnsi="Arial" w:cs="Arial"/>
          <w:sz w:val="24"/>
          <w:szCs w:val="24"/>
          <w:lang w:val="en-US"/>
        </w:rPr>
      </w:pPr>
      <w:r w:rsidRPr="00563554">
        <w:rPr>
          <w:rFonts w:ascii="Arial" w:hAnsi="Arial"/>
          <w:sz w:val="24"/>
          <w:lang w:val="en-US"/>
        </w:rPr>
        <w:t xml:space="preserve">A melhor posição de condução do segmento </w:t>
      </w:r>
    </w:p>
    <w:p w14:paraId="30EFC0DB" w14:textId="77777777" w:rsidR="00563554" w:rsidRPr="00563554" w:rsidRDefault="00563554" w:rsidP="00563554">
      <w:pPr>
        <w:pStyle w:val="Lijstalinea"/>
        <w:numPr>
          <w:ilvl w:val="1"/>
          <w:numId w:val="5"/>
        </w:numPr>
        <w:spacing w:line="360" w:lineRule="auto"/>
        <w:rPr>
          <w:rFonts w:ascii="Arial" w:hAnsi="Arial" w:cs="Arial"/>
          <w:sz w:val="24"/>
          <w:szCs w:val="24"/>
          <w:lang w:val="en-US"/>
        </w:rPr>
      </w:pPr>
      <w:r w:rsidRPr="00563554">
        <w:rPr>
          <w:rFonts w:ascii="Arial" w:hAnsi="Arial"/>
          <w:sz w:val="24"/>
          <w:lang w:val="en-US"/>
        </w:rPr>
        <w:t>Intervalo exclusivo de ajustes para o banco do condutor e para a coluna de direção</w:t>
      </w:r>
    </w:p>
    <w:p w14:paraId="78C65A76" w14:textId="77777777" w:rsidR="00563554" w:rsidRPr="00563554" w:rsidRDefault="00563554" w:rsidP="00563554">
      <w:pPr>
        <w:pStyle w:val="Lijstalinea"/>
        <w:numPr>
          <w:ilvl w:val="1"/>
          <w:numId w:val="5"/>
        </w:numPr>
        <w:spacing w:line="360" w:lineRule="auto"/>
        <w:rPr>
          <w:rFonts w:ascii="Arial" w:hAnsi="Arial" w:cs="Arial"/>
          <w:sz w:val="24"/>
          <w:szCs w:val="24"/>
          <w:lang w:val="en-US"/>
        </w:rPr>
      </w:pPr>
      <w:r w:rsidRPr="00563554">
        <w:rPr>
          <w:rFonts w:ascii="Arial" w:hAnsi="Arial"/>
          <w:sz w:val="24"/>
          <w:lang w:val="en-US"/>
        </w:rPr>
        <w:t xml:space="preserve">Bancos giratórios opcionais para o condutor e o acompanhante </w:t>
      </w:r>
    </w:p>
    <w:p w14:paraId="6C8956F4" w14:textId="77777777" w:rsidR="00563554" w:rsidRDefault="00563554" w:rsidP="00563554">
      <w:pPr>
        <w:pStyle w:val="Lijstalinea"/>
        <w:numPr>
          <w:ilvl w:val="1"/>
          <w:numId w:val="5"/>
        </w:numPr>
        <w:spacing w:line="360" w:lineRule="auto"/>
        <w:rPr>
          <w:rFonts w:ascii="Arial" w:hAnsi="Arial" w:cs="Arial"/>
          <w:sz w:val="24"/>
          <w:szCs w:val="24"/>
        </w:rPr>
      </w:pPr>
      <w:r>
        <w:rPr>
          <w:rFonts w:ascii="Arial" w:hAnsi="Arial"/>
          <w:sz w:val="24"/>
        </w:rPr>
        <w:t>Painel de instrumentos topo de gama com ecrã de 12" e um ecrã opcional de 10" para o sistema de informação e entretenimento da DAF</w:t>
      </w:r>
    </w:p>
    <w:p w14:paraId="6BD9B2AB" w14:textId="77777777" w:rsidR="00563554" w:rsidRDefault="00563554" w:rsidP="00563554">
      <w:pPr>
        <w:pStyle w:val="Lijstalinea"/>
        <w:numPr>
          <w:ilvl w:val="0"/>
          <w:numId w:val="5"/>
        </w:numPr>
        <w:spacing w:line="360" w:lineRule="auto"/>
        <w:rPr>
          <w:rFonts w:ascii="Arial" w:hAnsi="Arial" w:cs="Arial"/>
          <w:sz w:val="24"/>
          <w:szCs w:val="24"/>
        </w:rPr>
      </w:pPr>
      <w:r>
        <w:rPr>
          <w:rFonts w:ascii="Arial" w:hAnsi="Arial"/>
          <w:sz w:val="24"/>
        </w:rPr>
        <w:t>As melhores camas da indústria</w:t>
      </w:r>
    </w:p>
    <w:p w14:paraId="19A836D8" w14:textId="77777777" w:rsidR="00563554" w:rsidRDefault="00563554" w:rsidP="00563554">
      <w:pPr>
        <w:pStyle w:val="Lijstalinea"/>
        <w:numPr>
          <w:ilvl w:val="1"/>
          <w:numId w:val="5"/>
        </w:numPr>
        <w:spacing w:line="360" w:lineRule="auto"/>
        <w:rPr>
          <w:rFonts w:ascii="Arial" w:hAnsi="Arial" w:cs="Arial"/>
          <w:sz w:val="24"/>
          <w:szCs w:val="24"/>
        </w:rPr>
      </w:pPr>
      <w:r>
        <w:rPr>
          <w:rFonts w:ascii="Arial" w:hAnsi="Arial"/>
          <w:sz w:val="24"/>
        </w:rPr>
        <w:t>Até 800 mm de largura e 2220 mm de comprimento</w:t>
      </w:r>
    </w:p>
    <w:p w14:paraId="654CC586" w14:textId="77777777" w:rsidR="00563554" w:rsidRPr="00563554" w:rsidRDefault="00563554" w:rsidP="00563554">
      <w:pPr>
        <w:pStyle w:val="Lijstalinea"/>
        <w:numPr>
          <w:ilvl w:val="1"/>
          <w:numId w:val="5"/>
        </w:numPr>
        <w:spacing w:line="360" w:lineRule="auto"/>
        <w:rPr>
          <w:rFonts w:ascii="Arial" w:hAnsi="Arial" w:cs="Arial"/>
          <w:sz w:val="24"/>
          <w:szCs w:val="24"/>
          <w:lang w:val="en-US"/>
        </w:rPr>
      </w:pPr>
      <w:r w:rsidRPr="00563554">
        <w:rPr>
          <w:rFonts w:ascii="Arial" w:hAnsi="Arial"/>
          <w:sz w:val="24"/>
          <w:lang w:val="en-US"/>
        </w:rPr>
        <w:t>DAF Relax Bed elétrica totalmente ajustável exclusiva com sobrecolchão opcional</w:t>
      </w:r>
    </w:p>
    <w:p w14:paraId="4D428357" w14:textId="77777777" w:rsidR="00563554" w:rsidRDefault="00563554" w:rsidP="00563554">
      <w:pPr>
        <w:pStyle w:val="Lijstalinea"/>
        <w:numPr>
          <w:ilvl w:val="0"/>
          <w:numId w:val="5"/>
        </w:numPr>
        <w:spacing w:line="360" w:lineRule="auto"/>
        <w:rPr>
          <w:rFonts w:ascii="Arial" w:hAnsi="Arial" w:cs="Arial"/>
          <w:sz w:val="24"/>
          <w:szCs w:val="24"/>
        </w:rPr>
      </w:pPr>
      <w:r>
        <w:rPr>
          <w:rFonts w:ascii="Arial" w:hAnsi="Arial"/>
          <w:sz w:val="24"/>
        </w:rPr>
        <w:t>Iluminação interior ambiente LED elegante</w:t>
      </w:r>
    </w:p>
    <w:p w14:paraId="0BB57C65" w14:textId="77777777" w:rsidR="00563554" w:rsidRPr="00563554" w:rsidRDefault="00563554" w:rsidP="00563554">
      <w:pPr>
        <w:pStyle w:val="Lijstalinea"/>
        <w:numPr>
          <w:ilvl w:val="0"/>
          <w:numId w:val="5"/>
        </w:numPr>
        <w:spacing w:line="360" w:lineRule="auto"/>
        <w:rPr>
          <w:rFonts w:ascii="Arial" w:hAnsi="Arial" w:cs="Arial"/>
          <w:color w:val="000000" w:themeColor="text1"/>
          <w:sz w:val="24"/>
          <w:szCs w:val="24"/>
          <w:lang w:val="en-US"/>
        </w:rPr>
      </w:pPr>
      <w:r w:rsidRPr="00563554">
        <w:rPr>
          <w:rFonts w:ascii="Arial" w:hAnsi="Arial"/>
          <w:sz w:val="24"/>
          <w:lang w:val="en-US"/>
        </w:rPr>
        <w:t xml:space="preserve">Acabamentos, </w:t>
      </w:r>
      <w:r w:rsidRPr="00563554">
        <w:rPr>
          <w:rFonts w:ascii="Arial" w:hAnsi="Arial"/>
          <w:color w:val="000000" w:themeColor="text1"/>
          <w:sz w:val="24"/>
          <w:lang w:val="en-US"/>
        </w:rPr>
        <w:t>materiais e decoração de alta qualidade</w:t>
      </w:r>
    </w:p>
    <w:p w14:paraId="4C71F5B9" w14:textId="77777777" w:rsidR="00563554" w:rsidRPr="00563554" w:rsidRDefault="00563554" w:rsidP="00563554">
      <w:pPr>
        <w:pStyle w:val="Lijstalinea"/>
        <w:numPr>
          <w:ilvl w:val="0"/>
          <w:numId w:val="5"/>
        </w:numPr>
        <w:spacing w:line="360" w:lineRule="auto"/>
        <w:rPr>
          <w:rFonts w:ascii="Arial" w:hAnsi="Arial" w:cs="Arial"/>
          <w:color w:val="000000" w:themeColor="text1"/>
          <w:sz w:val="24"/>
          <w:szCs w:val="24"/>
          <w:lang w:val="en-US"/>
        </w:rPr>
      </w:pPr>
      <w:r w:rsidRPr="00563554">
        <w:rPr>
          <w:rFonts w:ascii="Arial" w:hAnsi="Arial"/>
          <w:sz w:val="24"/>
          <w:lang w:val="en-US"/>
        </w:rPr>
        <w:t>Ar condicionado de estacionamento totalmente integrado</w:t>
      </w:r>
    </w:p>
    <w:p w14:paraId="4AEC9B8A" w14:textId="77777777" w:rsidR="00563554" w:rsidRDefault="00563554" w:rsidP="00563554">
      <w:pPr>
        <w:pStyle w:val="Lijstalinea"/>
        <w:numPr>
          <w:ilvl w:val="0"/>
          <w:numId w:val="5"/>
        </w:numPr>
        <w:spacing w:line="360" w:lineRule="auto"/>
        <w:rPr>
          <w:rFonts w:ascii="Arial" w:hAnsi="Arial" w:cs="Arial"/>
          <w:sz w:val="24"/>
          <w:szCs w:val="24"/>
        </w:rPr>
      </w:pPr>
      <w:r>
        <w:rPr>
          <w:rFonts w:ascii="Arial" w:hAnsi="Arial"/>
          <w:sz w:val="24"/>
        </w:rPr>
        <w:t xml:space="preserve">Excelente condução e manobrabilidade  </w:t>
      </w:r>
    </w:p>
    <w:p w14:paraId="7217D519" w14:textId="77777777" w:rsidR="00563554" w:rsidRPr="00C12426" w:rsidRDefault="00563554" w:rsidP="00563554">
      <w:pPr>
        <w:pStyle w:val="Lijstalinea"/>
        <w:numPr>
          <w:ilvl w:val="1"/>
          <w:numId w:val="5"/>
        </w:numPr>
        <w:spacing w:line="360" w:lineRule="auto"/>
        <w:rPr>
          <w:rFonts w:ascii="Arial" w:hAnsi="Arial" w:cs="Arial"/>
          <w:sz w:val="24"/>
          <w:szCs w:val="24"/>
        </w:rPr>
      </w:pPr>
      <w:r>
        <w:rPr>
          <w:rFonts w:ascii="Arial" w:hAnsi="Arial"/>
          <w:sz w:val="24"/>
        </w:rPr>
        <w:t xml:space="preserve">Novos designs de chassis: dianteira e traseira </w:t>
      </w:r>
    </w:p>
    <w:p w14:paraId="1757035D" w14:textId="77777777" w:rsidR="00563554" w:rsidRDefault="00563554" w:rsidP="00563554">
      <w:pPr>
        <w:pStyle w:val="Lijstalinea"/>
        <w:numPr>
          <w:ilvl w:val="1"/>
          <w:numId w:val="5"/>
        </w:numPr>
        <w:spacing w:line="360" w:lineRule="auto"/>
        <w:rPr>
          <w:rFonts w:ascii="Arial" w:hAnsi="Arial" w:cs="Arial"/>
          <w:sz w:val="24"/>
          <w:szCs w:val="24"/>
        </w:rPr>
      </w:pPr>
      <w:r>
        <w:rPr>
          <w:rFonts w:ascii="Arial" w:hAnsi="Arial"/>
          <w:sz w:val="24"/>
        </w:rPr>
        <w:t xml:space="preserve">Excelente rigidez à torção </w:t>
      </w:r>
    </w:p>
    <w:p w14:paraId="0028D431" w14:textId="77777777" w:rsidR="00563554" w:rsidRPr="00563554" w:rsidRDefault="00563554" w:rsidP="00563554">
      <w:pPr>
        <w:pStyle w:val="Lijstalinea"/>
        <w:numPr>
          <w:ilvl w:val="0"/>
          <w:numId w:val="5"/>
        </w:numPr>
        <w:spacing w:line="360" w:lineRule="auto"/>
        <w:rPr>
          <w:rFonts w:ascii="Arial" w:hAnsi="Arial" w:cs="Arial"/>
          <w:sz w:val="24"/>
          <w:szCs w:val="24"/>
          <w:lang w:val="en-US"/>
        </w:rPr>
      </w:pPr>
      <w:r w:rsidRPr="00563554">
        <w:rPr>
          <w:rFonts w:ascii="Arial" w:hAnsi="Arial"/>
          <w:sz w:val="24"/>
          <w:lang w:val="en-US"/>
        </w:rPr>
        <w:t xml:space="preserve">As cabinas mais silenciosas da indústria </w:t>
      </w:r>
    </w:p>
    <w:p w14:paraId="39610144" w14:textId="77777777" w:rsidR="00563554" w:rsidRPr="00563554" w:rsidRDefault="00563554" w:rsidP="00563554">
      <w:pPr>
        <w:spacing w:line="360" w:lineRule="auto"/>
        <w:rPr>
          <w:rFonts w:ascii="Arial" w:hAnsi="Arial" w:cs="Arial"/>
          <w:sz w:val="24"/>
          <w:szCs w:val="24"/>
          <w:lang w:val="en-US"/>
        </w:rPr>
      </w:pPr>
    </w:p>
    <w:p w14:paraId="597A60A6"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O conforto do condutor de primeira classe começa com uma ótima acessibilidade à cabina, com apenas três degraus, dispostos num confortável estilo "escada". Para um acesso fácil, o novo volante pode ser fixado num posição mais avançada. </w:t>
      </w:r>
    </w:p>
    <w:p w14:paraId="46DAAB74" w14:textId="77777777" w:rsidR="00563554" w:rsidRPr="00563554" w:rsidRDefault="00563554" w:rsidP="00563554">
      <w:pPr>
        <w:spacing w:line="360" w:lineRule="auto"/>
        <w:rPr>
          <w:rFonts w:ascii="Arial" w:hAnsi="Arial" w:cs="Arial"/>
          <w:bCs/>
          <w:sz w:val="24"/>
          <w:szCs w:val="24"/>
          <w:lang w:val="en-US"/>
        </w:rPr>
      </w:pPr>
    </w:p>
    <w:p w14:paraId="4DF0513D"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Depois de entrar na cabina, o condutor ficará deslumbrado pelo espaço interior, com uma altura em pé ampla em todos os modelos, variando entre 1900 e 2075 mm na Nova Geração do XF até 2145 e 2200 mm no XG</w:t>
      </w:r>
      <w:r w:rsidRPr="00563554">
        <w:rPr>
          <w:rFonts w:ascii="Arial" w:hAnsi="Arial"/>
          <w:sz w:val="24"/>
          <w:vertAlign w:val="superscript"/>
          <w:lang w:val="en-US"/>
        </w:rPr>
        <w:t>+</w:t>
      </w:r>
      <w:r w:rsidRPr="00563554">
        <w:rPr>
          <w:rFonts w:ascii="Arial" w:hAnsi="Arial"/>
          <w:sz w:val="24"/>
          <w:lang w:val="en-US"/>
        </w:rPr>
        <w:t>. O volume da cabina do XG</w:t>
      </w:r>
      <w:r w:rsidRPr="00563554">
        <w:rPr>
          <w:rFonts w:ascii="Arial" w:hAnsi="Arial"/>
          <w:sz w:val="24"/>
          <w:vertAlign w:val="superscript"/>
          <w:lang w:val="en-US"/>
        </w:rPr>
        <w:t>+</w:t>
      </w:r>
      <w:r w:rsidRPr="00563554">
        <w:rPr>
          <w:rFonts w:ascii="Arial" w:hAnsi="Arial"/>
          <w:sz w:val="24"/>
          <w:lang w:val="en-US"/>
        </w:rPr>
        <w:t xml:space="preserve"> topo de gama é de 12,5 m</w:t>
      </w:r>
      <w:r w:rsidRPr="00563554">
        <w:rPr>
          <w:rFonts w:ascii="Arial" w:hAnsi="Arial"/>
          <w:sz w:val="24"/>
          <w:vertAlign w:val="superscript"/>
          <w:lang w:val="en-US"/>
        </w:rPr>
        <w:t>3</w:t>
      </w:r>
      <w:r w:rsidRPr="00563554">
        <w:rPr>
          <w:rFonts w:ascii="Arial" w:hAnsi="Arial"/>
          <w:sz w:val="24"/>
          <w:lang w:val="en-US"/>
        </w:rPr>
        <w:t>, o que corresponde a uma nova dimensão na indústria.</w:t>
      </w:r>
      <w:r w:rsidRPr="00563554">
        <w:rPr>
          <w:lang w:val="en-US"/>
        </w:rPr>
        <w:br/>
      </w:r>
    </w:p>
    <w:p w14:paraId="176971AC"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808080" w:themeColor="background1" w:themeShade="80"/>
          <w:sz w:val="24"/>
          <w:lang w:val="en-US"/>
        </w:rPr>
        <w:t>A melhor posição de condução</w:t>
      </w:r>
      <w:r w:rsidRPr="00563554">
        <w:rPr>
          <w:rFonts w:ascii="Arial" w:hAnsi="Arial"/>
          <w:sz w:val="24"/>
          <w:lang w:val="en-US"/>
        </w:rPr>
        <w:t xml:space="preserve"> </w:t>
      </w:r>
      <w:r w:rsidRPr="00563554">
        <w:rPr>
          <w:lang w:val="en-US"/>
        </w:rPr>
        <w:br/>
      </w:r>
      <w:r w:rsidRPr="00563554">
        <w:rPr>
          <w:rFonts w:ascii="Arial" w:hAnsi="Arial"/>
          <w:sz w:val="24"/>
          <w:lang w:val="en-US"/>
        </w:rPr>
        <w:t>Os intervalos de ajuste dos bancos e da coluna da direção são inigualáveis e resultam na melhor posição de condução possível para cada condutor, permitindo uma posição de condução mais semelhante à de um automóvel de passageiros. Disponível como opção no XG e XG</w:t>
      </w:r>
      <w:r w:rsidRPr="00563554">
        <w:rPr>
          <w:rFonts w:ascii="Arial" w:hAnsi="Arial"/>
          <w:sz w:val="24"/>
          <w:vertAlign w:val="superscript"/>
          <w:lang w:val="en-US"/>
        </w:rPr>
        <w:t>+</w:t>
      </w:r>
      <w:r w:rsidRPr="00563554">
        <w:rPr>
          <w:rFonts w:ascii="Arial" w:hAnsi="Arial"/>
          <w:sz w:val="24"/>
          <w:lang w:val="en-US"/>
        </w:rPr>
        <w:t xml:space="preserve">, os bancos giratórios para condutor e acompanhante podem ser rodados </w:t>
      </w:r>
      <w:r w:rsidRPr="00563554">
        <w:rPr>
          <w:rFonts w:ascii="Arial" w:hAnsi="Arial"/>
          <w:color w:val="000000" w:themeColor="text1"/>
          <w:sz w:val="24"/>
          <w:lang w:val="en-US"/>
        </w:rPr>
        <w:t>para uma posição relaxante</w:t>
      </w:r>
      <w:r w:rsidRPr="00563554">
        <w:rPr>
          <w:rFonts w:ascii="Arial" w:hAnsi="Arial"/>
          <w:sz w:val="24"/>
          <w:lang w:val="en-US"/>
        </w:rPr>
        <w:t xml:space="preserve"> após um longo dia de condução. </w:t>
      </w:r>
    </w:p>
    <w:p w14:paraId="433A8529" w14:textId="77777777" w:rsidR="00563554" w:rsidRPr="00563554" w:rsidRDefault="00563554" w:rsidP="00563554">
      <w:pPr>
        <w:spacing w:line="360" w:lineRule="auto"/>
        <w:rPr>
          <w:rFonts w:ascii="Arial" w:hAnsi="Arial" w:cs="Arial"/>
          <w:sz w:val="24"/>
          <w:szCs w:val="24"/>
          <w:lang w:val="en-US"/>
        </w:rPr>
      </w:pPr>
    </w:p>
    <w:p w14:paraId="37136025"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É fornecido de série um banco do acompanhante rebatível. Proporciona uma vista sem restrições através da porta Vision com janela de visão do lancil e cria ainda mais espaço interior. O apoio de cabeça pode ser rebatido (opção) para criar uma prática mesa junto da luxuosa cama da DAF. </w:t>
      </w:r>
    </w:p>
    <w:p w14:paraId="7D5C34A5" w14:textId="77777777" w:rsidR="00563554" w:rsidRPr="00563554" w:rsidRDefault="00563554" w:rsidP="00563554">
      <w:pPr>
        <w:spacing w:line="360" w:lineRule="auto"/>
        <w:rPr>
          <w:rFonts w:ascii="Arial" w:hAnsi="Arial" w:cs="Arial"/>
          <w:sz w:val="24"/>
          <w:szCs w:val="24"/>
          <w:lang w:val="en-US"/>
        </w:rPr>
      </w:pPr>
    </w:p>
    <w:p w14:paraId="555C898A"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808080" w:themeColor="background1" w:themeShade="80"/>
          <w:sz w:val="24"/>
          <w:lang w:val="en-US"/>
        </w:rPr>
        <w:t xml:space="preserve">Mãos no volante, olhos na estrada </w:t>
      </w:r>
      <w:r w:rsidRPr="00563554">
        <w:rPr>
          <w:lang w:val="en-US"/>
        </w:rPr>
        <w:br/>
      </w:r>
      <w:r w:rsidRPr="00563554">
        <w:rPr>
          <w:rFonts w:ascii="Arial" w:hAnsi="Arial"/>
          <w:sz w:val="24"/>
          <w:lang w:val="en-US"/>
        </w:rPr>
        <w:t xml:space="preserve">O deslumbrante tablier chama realmente a atenção e foi concebido para complementar a visão direta única do veículo. Inclui um atraente ecrã central de 12" para todas as informações relacionadas com o veículo e um ecrã tátil opcional de 10" para o sistema de </w:t>
      </w:r>
      <w:r w:rsidRPr="00563554">
        <w:rPr>
          <w:rFonts w:ascii="Arial" w:hAnsi="Arial"/>
          <w:color w:val="000000" w:themeColor="text1"/>
          <w:sz w:val="24"/>
          <w:lang w:val="en-US"/>
        </w:rPr>
        <w:t>navegação e</w:t>
      </w:r>
      <w:r w:rsidRPr="00563554">
        <w:rPr>
          <w:rFonts w:ascii="Arial" w:hAnsi="Arial"/>
          <w:sz w:val="24"/>
          <w:lang w:val="en-US"/>
        </w:rPr>
        <w:t xml:space="preserve"> informação e entretenimento da DAF. Todas as informações principais são visíveis de imediato. </w:t>
      </w:r>
    </w:p>
    <w:p w14:paraId="5A1546AD" w14:textId="77777777" w:rsidR="00563554" w:rsidRPr="00563554" w:rsidRDefault="00563554" w:rsidP="00563554">
      <w:pPr>
        <w:spacing w:line="360" w:lineRule="auto"/>
        <w:rPr>
          <w:rFonts w:ascii="Arial" w:hAnsi="Arial" w:cs="Arial"/>
          <w:sz w:val="24"/>
          <w:szCs w:val="24"/>
          <w:lang w:val="en-US"/>
        </w:rPr>
      </w:pPr>
    </w:p>
    <w:p w14:paraId="7D4548FD"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Os botões mais importantes estão perfeitamente posicionados no tablier e </w:t>
      </w:r>
      <w:r w:rsidRPr="00563554">
        <w:rPr>
          <w:rFonts w:ascii="Arial" w:hAnsi="Arial"/>
          <w:color w:val="000000" w:themeColor="text1"/>
          <w:sz w:val="24"/>
          <w:lang w:val="en-US"/>
        </w:rPr>
        <w:t>no</w:t>
      </w:r>
      <w:r w:rsidRPr="00563554">
        <w:rPr>
          <w:rFonts w:ascii="Arial" w:hAnsi="Arial"/>
          <w:sz w:val="24"/>
          <w:lang w:val="en-US"/>
        </w:rPr>
        <w:t xml:space="preserve"> volante redesenhado para uma utilização mais intuitiva. O design está totalmente em conformidade com a filosofia da DAF de "mãos no volante, olhos na estrada", para </w:t>
      </w:r>
      <w:r w:rsidRPr="00563554">
        <w:rPr>
          <w:rFonts w:ascii="Arial" w:hAnsi="Arial"/>
          <w:color w:val="000000" w:themeColor="text1"/>
          <w:sz w:val="24"/>
          <w:lang w:val="en-US"/>
        </w:rPr>
        <w:t>evitar tirar os olhos da estrada e</w:t>
      </w:r>
      <w:r w:rsidRPr="00563554">
        <w:rPr>
          <w:rFonts w:ascii="Arial" w:hAnsi="Arial"/>
          <w:sz w:val="24"/>
          <w:lang w:val="en-US"/>
        </w:rPr>
        <w:t xml:space="preserve"> contribuir para o máximo conforto e segurança. No ecrã central, o condutor pode selecionar entre dois esquemas e quatro níveis de informação. As definições do ecrã também podem ser personalizadas.</w:t>
      </w:r>
    </w:p>
    <w:p w14:paraId="660E128F" w14:textId="77777777" w:rsidR="00563554" w:rsidRPr="00563554" w:rsidRDefault="00563554" w:rsidP="00563554">
      <w:pPr>
        <w:spacing w:line="360" w:lineRule="auto"/>
        <w:rPr>
          <w:rFonts w:ascii="Arial" w:hAnsi="Arial" w:cs="Arial"/>
          <w:sz w:val="24"/>
          <w:szCs w:val="24"/>
          <w:lang w:val="en-US"/>
        </w:rPr>
      </w:pPr>
    </w:p>
    <w:p w14:paraId="44EAF382"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808080" w:themeColor="background1" w:themeShade="80"/>
          <w:sz w:val="24"/>
          <w:lang w:val="en-US"/>
        </w:rPr>
        <w:t>Os melhores beliches da indústria</w:t>
      </w:r>
      <w:r w:rsidRPr="00563554">
        <w:rPr>
          <w:lang w:val="en-US"/>
        </w:rPr>
        <w:br/>
      </w:r>
      <w:r w:rsidRPr="00563554">
        <w:rPr>
          <w:rFonts w:ascii="Arial" w:hAnsi="Arial"/>
          <w:sz w:val="24"/>
          <w:lang w:val="en-US"/>
        </w:rPr>
        <w:t>A Nova Geração preserva o legado da DAF como fornecedor dos melhores beliches da indústria de camiões. O comprimento é de 2220 mm em todas as versões, com pelo menos 800 mm de largura ao longo de todo o comprimento nos modelos XG e XG</w:t>
      </w:r>
      <w:r w:rsidRPr="00563554">
        <w:rPr>
          <w:rFonts w:ascii="Arial" w:hAnsi="Arial"/>
          <w:sz w:val="24"/>
          <w:vertAlign w:val="superscript"/>
          <w:lang w:val="en-US"/>
        </w:rPr>
        <w:t>+</w:t>
      </w:r>
      <w:r w:rsidRPr="00563554">
        <w:rPr>
          <w:rFonts w:ascii="Arial" w:hAnsi="Arial"/>
          <w:sz w:val="24"/>
          <w:lang w:val="en-US"/>
        </w:rPr>
        <w:t xml:space="preserve">. Está disponível como opção uma DAF Relax Bed ajustável mecânica ou até totalmente elétrica para um apoio ideal para a cabeça, costas e pernas. </w:t>
      </w:r>
    </w:p>
    <w:p w14:paraId="048C89DD" w14:textId="77777777" w:rsidR="00563554" w:rsidRPr="00563554" w:rsidRDefault="00563554" w:rsidP="00563554">
      <w:pPr>
        <w:spacing w:line="360" w:lineRule="auto"/>
        <w:rPr>
          <w:rFonts w:ascii="Arial" w:hAnsi="Arial" w:cs="Arial"/>
          <w:sz w:val="24"/>
          <w:szCs w:val="24"/>
          <w:lang w:val="en-US"/>
        </w:rPr>
      </w:pPr>
    </w:p>
    <w:p w14:paraId="1E918947"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 xml:space="preserve">O painel de controlo da parede traseira totalmente novo permite uma utilização prática de uma série de funcionalidades da cama: iluminação, climatização, sistema de som, janelas e teto de abrir. O painel oferece até um modo de vigilância (que ativa o sistema de visão direta DAF com o sistema de espelhos digitais DAF e o DAF CornerEye) e um botão de pânico que ativa a buzina e as luzes de perigo. </w:t>
      </w:r>
    </w:p>
    <w:p w14:paraId="504C1FCA"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Por baixo do beliche, existem muitas opções de arrumação, incluindo uma ou duas gavetas ou um ou dois frigoríficos com espaço para armazenar garrafas de 1,5 litros na vertical. Os armários externos nos lados esquerdo e direito são acessíveis através de grandes aberturas.</w:t>
      </w:r>
    </w:p>
    <w:p w14:paraId="136C6EAA" w14:textId="77777777" w:rsidR="00563554" w:rsidRPr="00563554" w:rsidRDefault="00563554" w:rsidP="00563554">
      <w:pPr>
        <w:spacing w:line="360" w:lineRule="auto"/>
        <w:rPr>
          <w:rFonts w:ascii="Arial" w:hAnsi="Arial" w:cs="Arial"/>
          <w:sz w:val="24"/>
          <w:szCs w:val="24"/>
          <w:lang w:val="en-US"/>
        </w:rPr>
      </w:pPr>
    </w:p>
    <w:p w14:paraId="41DE20E9"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color w:val="808080" w:themeColor="background1" w:themeShade="80"/>
          <w:sz w:val="24"/>
          <w:lang w:val="en-US"/>
        </w:rPr>
        <w:t>Enorme espaço para arrumação</w:t>
      </w:r>
      <w:r w:rsidRPr="00563554">
        <w:rPr>
          <w:rFonts w:ascii="Arial" w:hAnsi="Arial"/>
          <w:color w:val="808080" w:themeColor="background1" w:themeShade="80"/>
          <w:sz w:val="24"/>
          <w:lang w:val="en-US"/>
        </w:rPr>
        <w:br/>
      </w:r>
      <w:r w:rsidRPr="00563554">
        <w:rPr>
          <w:rFonts w:ascii="Arial" w:hAnsi="Arial"/>
          <w:sz w:val="24"/>
          <w:lang w:val="en-US"/>
        </w:rPr>
        <w:t>Com as suas cabinas espaçosas, a Nova Geração DAF permite um enorme espaço de armazenamento nas consolas do tejadilho e na parte superior do tablier, nos compartimentos de arrumação das portas e sob o beliche. Além disso, os novos XF, XG e XG</w:t>
      </w:r>
      <w:r w:rsidRPr="00563554">
        <w:rPr>
          <w:rFonts w:ascii="Arial" w:hAnsi="Arial"/>
          <w:sz w:val="24"/>
          <w:vertAlign w:val="superscript"/>
          <w:lang w:val="en-US"/>
        </w:rPr>
        <w:t>+</w:t>
      </w:r>
      <w:r w:rsidRPr="00563554">
        <w:rPr>
          <w:rFonts w:ascii="Arial" w:hAnsi="Arial"/>
          <w:sz w:val="24"/>
          <w:lang w:val="en-US"/>
        </w:rPr>
        <w:t xml:space="preserve"> dispõem de muito espaço para documentos e outros itens. O tablier tem dois suportes para copos, canecas e garrafas pequenas e é claro que também inclui a mundialmente famosa mesa retrátil da DAF embutida no tablier, para comer ou trabalhar, agora ainda maior do que antes</w:t>
      </w:r>
      <w:r w:rsidRPr="00563554">
        <w:rPr>
          <w:rFonts w:ascii="Arial" w:hAnsi="Arial"/>
          <w:color w:val="000000" w:themeColor="text1"/>
          <w:sz w:val="24"/>
          <w:lang w:val="en-US"/>
        </w:rPr>
        <w:t>. Além disso, o XG e o XG</w:t>
      </w:r>
      <w:r w:rsidRPr="00563554">
        <w:rPr>
          <w:rFonts w:ascii="Arial" w:hAnsi="Arial"/>
          <w:color w:val="000000" w:themeColor="text1"/>
          <w:sz w:val="24"/>
          <w:vertAlign w:val="superscript"/>
          <w:lang w:val="en-US"/>
        </w:rPr>
        <w:t>+</w:t>
      </w:r>
      <w:r w:rsidRPr="00563554">
        <w:rPr>
          <w:rFonts w:ascii="Arial" w:hAnsi="Arial"/>
          <w:color w:val="000000" w:themeColor="text1"/>
          <w:sz w:val="24"/>
          <w:lang w:val="en-US"/>
        </w:rPr>
        <w:t xml:space="preserve"> dispõem de uma prática gaveta na parte inferior do tablier, na qual podem ser facilmente guardados documentos ou um computador portátil.</w:t>
      </w:r>
    </w:p>
    <w:p w14:paraId="01A16A7B" w14:textId="77777777" w:rsidR="00563554" w:rsidRPr="00563554" w:rsidRDefault="00563554" w:rsidP="00563554">
      <w:pPr>
        <w:spacing w:line="360" w:lineRule="auto"/>
        <w:rPr>
          <w:rFonts w:ascii="Arial" w:hAnsi="Arial" w:cs="Arial"/>
          <w:sz w:val="24"/>
          <w:szCs w:val="24"/>
          <w:lang w:val="en-US"/>
        </w:rPr>
      </w:pPr>
    </w:p>
    <w:p w14:paraId="287EB060"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Iluminação interior LED e acabamentos de alta qualidade</w:t>
      </w:r>
    </w:p>
    <w:p w14:paraId="1F41157D"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color w:val="000000" w:themeColor="text1"/>
          <w:sz w:val="24"/>
          <w:lang w:val="en-US"/>
        </w:rPr>
        <w:t xml:space="preserve">Com o interior fantástico dos novos XF, XG e </w:t>
      </w:r>
      <w:r w:rsidRPr="00563554">
        <w:rPr>
          <w:rFonts w:ascii="Arial" w:hAnsi="Arial"/>
          <w:sz w:val="24"/>
          <w:lang w:val="en-US"/>
        </w:rPr>
        <w:t>XG</w:t>
      </w:r>
      <w:r w:rsidRPr="00563554">
        <w:rPr>
          <w:rFonts w:ascii="Arial" w:hAnsi="Arial"/>
          <w:sz w:val="24"/>
          <w:vertAlign w:val="superscript"/>
          <w:lang w:val="en-US"/>
        </w:rPr>
        <w:t>+</w:t>
      </w:r>
      <w:r w:rsidRPr="00563554">
        <w:rPr>
          <w:rFonts w:ascii="Arial" w:hAnsi="Arial"/>
          <w:color w:val="000000" w:themeColor="text1"/>
          <w:sz w:val="24"/>
          <w:lang w:val="en-US"/>
        </w:rPr>
        <w:t xml:space="preserve">, a DAF criou uma "segunda casa" perfeita. Tal também é comprovado pela iluminação Full LED, que oferece várias opções. </w:t>
      </w:r>
    </w:p>
    <w:p w14:paraId="1EE22DBF" w14:textId="77777777" w:rsidR="00563554" w:rsidRPr="00563554" w:rsidRDefault="00563554" w:rsidP="00563554">
      <w:pPr>
        <w:spacing w:line="360" w:lineRule="auto"/>
        <w:rPr>
          <w:rFonts w:ascii="Arial" w:hAnsi="Arial" w:cs="Arial"/>
          <w:color w:val="000000" w:themeColor="text1"/>
          <w:sz w:val="24"/>
          <w:szCs w:val="24"/>
          <w:lang w:val="en-US"/>
        </w:rPr>
      </w:pPr>
    </w:p>
    <w:p w14:paraId="6601C599"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color w:val="000000" w:themeColor="text1"/>
          <w:sz w:val="24"/>
          <w:lang w:val="en-US"/>
        </w:rPr>
        <w:t>Disponível como opção no XG e XG</w:t>
      </w:r>
      <w:r w:rsidRPr="00563554">
        <w:rPr>
          <w:rFonts w:ascii="Arial" w:hAnsi="Arial"/>
          <w:color w:val="000000" w:themeColor="text1"/>
          <w:sz w:val="24"/>
          <w:vertAlign w:val="superscript"/>
          <w:lang w:val="en-US"/>
        </w:rPr>
        <w:t>+</w:t>
      </w:r>
      <w:r w:rsidRPr="00563554">
        <w:rPr>
          <w:rFonts w:ascii="Arial" w:hAnsi="Arial"/>
          <w:color w:val="000000" w:themeColor="text1"/>
          <w:sz w:val="24"/>
          <w:lang w:val="en-US"/>
        </w:rPr>
        <w:t>, é uma iluminação ambiente elegante, com 15 luzes e faixas de luz LED, ajustáveis em brilho e cor, que criam um ambiente altamente exclusivo. Realça a qualidade impressionante da Nova Geração DAF, que também é ilustrada pelos acabamentos, decoração e materiais de alta qualidade utilizados. Um ótimo exemplo é o chamado material para fundição oca do tablier, que é suave ao toque e utilizado em automóveis de passageiros de gama elevada. Possibilita a utilização de modernas arestas acentuadas no design, conferindo um aspeto surpreendente.</w:t>
      </w:r>
    </w:p>
    <w:p w14:paraId="6D067288" w14:textId="77777777" w:rsidR="00563554" w:rsidRPr="00563554" w:rsidRDefault="00563554" w:rsidP="00563554">
      <w:pPr>
        <w:spacing w:line="360" w:lineRule="auto"/>
        <w:rPr>
          <w:rFonts w:ascii="Arial" w:hAnsi="Arial" w:cs="Arial"/>
          <w:sz w:val="24"/>
          <w:szCs w:val="24"/>
          <w:lang w:val="en-US"/>
        </w:rPr>
      </w:pPr>
    </w:p>
    <w:p w14:paraId="2B64BBCD"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Climatização perfeita com ar condicionado de estacionamento integrado</w:t>
      </w:r>
    </w:p>
    <w:p w14:paraId="52856CA1"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Para maior conforto, a Nova Geração XF, XG e XG</w:t>
      </w:r>
      <w:r w:rsidRPr="00563554">
        <w:rPr>
          <w:rFonts w:ascii="Arial" w:hAnsi="Arial"/>
          <w:sz w:val="24"/>
          <w:vertAlign w:val="superscript"/>
          <w:lang w:val="en-US"/>
        </w:rPr>
        <w:t>+</w:t>
      </w:r>
      <w:r w:rsidRPr="00563554">
        <w:rPr>
          <w:rFonts w:ascii="Arial" w:hAnsi="Arial"/>
          <w:sz w:val="24"/>
          <w:lang w:val="en-US"/>
        </w:rPr>
        <w:t xml:space="preserve"> está equipada de série com um sistema de controlo automático de temperatura ou com um sistema de controlo de climatização totalmente automático como opção. A novidade é um ar condicionado de estacionamento totalmente integrado, disponível como opção no XG</w:t>
      </w:r>
      <w:r w:rsidRPr="00563554">
        <w:rPr>
          <w:rFonts w:ascii="Arial" w:hAnsi="Arial"/>
          <w:sz w:val="24"/>
          <w:vertAlign w:val="superscript"/>
          <w:lang w:val="en-US"/>
        </w:rPr>
        <w:t>+</w:t>
      </w:r>
      <w:r w:rsidRPr="00563554">
        <w:rPr>
          <w:rFonts w:ascii="Arial" w:hAnsi="Arial"/>
          <w:sz w:val="24"/>
          <w:lang w:val="en-US"/>
        </w:rPr>
        <w:t xml:space="preserve">, para arrefecimento ou aquecimento automático do interior da cabina, durante a condução ou ao ralenti. </w:t>
      </w:r>
    </w:p>
    <w:p w14:paraId="63A54F6D" w14:textId="77777777" w:rsidR="00563554" w:rsidRPr="00563554" w:rsidRDefault="00563554" w:rsidP="00563554">
      <w:pPr>
        <w:spacing w:line="360" w:lineRule="auto"/>
        <w:rPr>
          <w:rFonts w:ascii="Arial" w:hAnsi="Arial" w:cs="Arial"/>
          <w:sz w:val="24"/>
          <w:szCs w:val="24"/>
          <w:lang w:val="en-US"/>
        </w:rPr>
      </w:pPr>
    </w:p>
    <w:p w14:paraId="57E4FADD" w14:textId="77777777" w:rsidR="00563554" w:rsidRPr="00563554" w:rsidRDefault="00563554" w:rsidP="00563554">
      <w:pPr>
        <w:spacing w:line="360" w:lineRule="auto"/>
        <w:rPr>
          <w:rFonts w:ascii="Arial" w:hAnsi="Arial" w:cs="Arial"/>
          <w:sz w:val="24"/>
          <w:szCs w:val="24"/>
          <w:lang w:val="en-US"/>
        </w:rPr>
      </w:pPr>
      <w:r w:rsidRPr="00563554">
        <w:rPr>
          <w:rFonts w:ascii="Arial" w:hAnsi="Arial"/>
          <w:color w:val="808080" w:themeColor="background1" w:themeShade="80"/>
          <w:sz w:val="24"/>
          <w:lang w:val="en-US"/>
        </w:rPr>
        <w:t>Excelente desempenho de condução</w:t>
      </w:r>
      <w:r w:rsidRPr="00563554">
        <w:rPr>
          <w:rFonts w:ascii="Arial" w:hAnsi="Arial"/>
          <w:sz w:val="24"/>
          <w:lang w:val="en-US"/>
        </w:rPr>
        <w:br/>
        <w:t xml:space="preserve">Mesmo nas condições de estrada mais difíceis, a Nova Geração DAF oferece conforto e estabilidade de primeira classe. </w:t>
      </w:r>
    </w:p>
    <w:p w14:paraId="0678CA34" w14:textId="77777777" w:rsidR="00563554" w:rsidRPr="00563554" w:rsidRDefault="00563554" w:rsidP="00563554">
      <w:pPr>
        <w:spacing w:line="360" w:lineRule="auto"/>
        <w:rPr>
          <w:rFonts w:ascii="Arial" w:hAnsi="Arial" w:cs="Arial"/>
          <w:sz w:val="24"/>
          <w:szCs w:val="24"/>
          <w:lang w:val="en-US"/>
        </w:rPr>
      </w:pPr>
    </w:p>
    <w:p w14:paraId="62F1DF2A"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Devido aos 160 mm de comprimento adicionais da dianteira da cabina, foi necessário redesenhar o chassis. As barras transversais redesenhadas e reforçadas, bem como a proteção à frente contra o encaixe em alumínio, resultam numa rigidez à torção excecional e num peso reduzido (menos 38 kg), contribuindo para um conforto inigualável do condutor. Isto também é conseguido através da nova suspensão da cabina com suportes integrados de colisão e um design de amortecedores renovados. A suspensão do eixo traseiro foi redesenhada para incluir uma nova geometria, bem como uma nova posição da quinta roda, resultando numa distância entre eixos alargada (4000 mm) para o XG e XG</w:t>
      </w:r>
      <w:r w:rsidRPr="00563554">
        <w:rPr>
          <w:rFonts w:ascii="Arial" w:hAnsi="Arial"/>
          <w:sz w:val="24"/>
          <w:vertAlign w:val="superscript"/>
          <w:lang w:val="en-US"/>
        </w:rPr>
        <w:t>+</w:t>
      </w:r>
      <w:r w:rsidRPr="00563554">
        <w:rPr>
          <w:rFonts w:ascii="Arial" w:hAnsi="Arial"/>
          <w:sz w:val="24"/>
          <w:lang w:val="en-US"/>
        </w:rPr>
        <w:t xml:space="preserve">, de forma a obter uma condução e manobrabilidade superiores. As admiráveis caraterísticas da direção são obtidas através de um sistema de direção completamente novo com baixo esforço de direção. </w:t>
      </w:r>
    </w:p>
    <w:p w14:paraId="740B49E3" w14:textId="77777777" w:rsidR="00563554" w:rsidRPr="00563554" w:rsidRDefault="00563554" w:rsidP="00563554">
      <w:pPr>
        <w:spacing w:line="360" w:lineRule="auto"/>
        <w:rPr>
          <w:rFonts w:ascii="Arial" w:hAnsi="Arial" w:cs="Arial"/>
          <w:sz w:val="24"/>
          <w:szCs w:val="24"/>
          <w:lang w:val="en-US"/>
        </w:rPr>
      </w:pPr>
    </w:p>
    <w:p w14:paraId="701E7E6D"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Os níveis extremamente baixos de ruído interior, vibração e aspereza contribuem significativamente para o conforto distinto da nova geração. Também nesta área, o XF, XG e XG</w:t>
      </w:r>
      <w:r w:rsidRPr="00563554">
        <w:rPr>
          <w:rFonts w:ascii="Arial" w:hAnsi="Arial"/>
          <w:sz w:val="24"/>
          <w:vertAlign w:val="superscript"/>
          <w:lang w:val="en-US"/>
        </w:rPr>
        <w:t>+</w:t>
      </w:r>
      <w:r w:rsidRPr="00563554">
        <w:rPr>
          <w:rFonts w:ascii="Arial" w:hAnsi="Arial"/>
          <w:sz w:val="24"/>
          <w:lang w:val="en-US"/>
        </w:rPr>
        <w:t xml:space="preserve"> estabelecem um novo padrão na indústria.</w:t>
      </w:r>
    </w:p>
    <w:p w14:paraId="5CE50A44" w14:textId="77777777" w:rsidR="00563554" w:rsidRPr="00563554" w:rsidRDefault="00563554" w:rsidP="00563554">
      <w:pPr>
        <w:spacing w:line="360" w:lineRule="auto"/>
        <w:rPr>
          <w:rFonts w:ascii="Arial" w:hAnsi="Arial" w:cs="Arial"/>
          <w:sz w:val="24"/>
          <w:szCs w:val="24"/>
          <w:lang w:val="en-US"/>
        </w:rPr>
      </w:pPr>
    </w:p>
    <w:p w14:paraId="59C7B77B"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Minuciosamente testados</w:t>
      </w:r>
    </w:p>
    <w:p w14:paraId="5DD6CF49"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sz w:val="24"/>
          <w:lang w:val="en-US"/>
        </w:rPr>
        <w:t>A garantia de qualidade, fiabilidade e durabilidade extraordinárias sempre foi, e continuará a ser, a principal prioridade da DAF. Os processos de desenvolvimento da Nova Geração da DAF baseiam-se nos princípios de design Seis Sigma, bem como na Automotive Spice, tendo, para esta última, sido realizadas auditorias aos níveis 2 e 3, algo que é impressionante para a indústria de camiões. Na fase de teste, foram realizados testes exaustivos de validação de conceito, além de numerosos testes funcionais, de durabilidade e de fiabilidade, no centro técnico de última geração da DAF e na estrada. Mais de 150 veículos de testes no terreno foram utilizados em operações diárias de clientes em toda a Europa. A DAF terá ganho experiência equivalente a cerca de 20 milhões de quilómetros de longa distância antes de começar a produzir a Nova Geração XF, XG e XG</w:t>
      </w:r>
      <w:r w:rsidRPr="00563554">
        <w:rPr>
          <w:rFonts w:ascii="Arial" w:hAnsi="Arial"/>
          <w:sz w:val="24"/>
          <w:vertAlign w:val="superscript"/>
          <w:lang w:val="en-US"/>
        </w:rPr>
        <w:t>+</w:t>
      </w:r>
      <w:r w:rsidRPr="00563554">
        <w:rPr>
          <w:rFonts w:ascii="Arial" w:hAnsi="Arial"/>
          <w:sz w:val="24"/>
          <w:lang w:val="en-US"/>
        </w:rPr>
        <w:t>.</w:t>
      </w:r>
    </w:p>
    <w:p w14:paraId="14DB090D" w14:textId="77777777" w:rsidR="00563554" w:rsidRPr="00563554" w:rsidRDefault="00563554" w:rsidP="00563554">
      <w:pPr>
        <w:spacing w:line="360" w:lineRule="auto"/>
        <w:rPr>
          <w:rFonts w:ascii="Arial" w:hAnsi="Arial" w:cs="Arial"/>
          <w:sz w:val="24"/>
          <w:szCs w:val="24"/>
          <w:lang w:val="en-US"/>
        </w:rPr>
      </w:pPr>
    </w:p>
    <w:p w14:paraId="31F6EFEC" w14:textId="77777777" w:rsidR="00563554" w:rsidRPr="00563554" w:rsidRDefault="00563554" w:rsidP="00563554">
      <w:pPr>
        <w:spacing w:line="360" w:lineRule="auto"/>
        <w:rPr>
          <w:rFonts w:ascii="Arial" w:hAnsi="Arial" w:cs="Arial"/>
          <w:color w:val="808080" w:themeColor="background1" w:themeShade="80"/>
          <w:sz w:val="24"/>
          <w:szCs w:val="24"/>
          <w:lang w:val="en-US"/>
        </w:rPr>
      </w:pPr>
      <w:r w:rsidRPr="00563554">
        <w:rPr>
          <w:rFonts w:ascii="Arial" w:hAnsi="Arial"/>
          <w:color w:val="808080" w:themeColor="background1" w:themeShade="80"/>
          <w:sz w:val="24"/>
          <w:lang w:val="en-US"/>
        </w:rPr>
        <w:t>Prontos para o futuro</w:t>
      </w:r>
    </w:p>
    <w:p w14:paraId="695EED0D"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O mundo em que vivemos está a mudar. A necessidade de reduzir as emissões de CO</w:t>
      </w:r>
      <w:r w:rsidRPr="00563554">
        <w:rPr>
          <w:rFonts w:ascii="Arial" w:hAnsi="Arial"/>
          <w:sz w:val="24"/>
          <w:vertAlign w:val="subscript"/>
          <w:lang w:val="en-US"/>
        </w:rPr>
        <w:t>2</w:t>
      </w:r>
      <w:r w:rsidRPr="00563554">
        <w:rPr>
          <w:rFonts w:ascii="Arial" w:hAnsi="Arial"/>
          <w:sz w:val="24"/>
          <w:lang w:val="en-US"/>
        </w:rPr>
        <w:t xml:space="preserve"> devido às alterações climáticas, de melhorar a qualidade do ar nas zonas urbanas e de reforçar a segurança rodoviária, especialmente dos utentes da estrada vulneráveis, está sempre aliada à escassez de condutores e à necessidade de atrair e manter condutores bons e profissionais. </w:t>
      </w:r>
    </w:p>
    <w:p w14:paraId="79B8EE06" w14:textId="77777777" w:rsidR="00563554" w:rsidRPr="00563554" w:rsidRDefault="00563554" w:rsidP="00563554">
      <w:pPr>
        <w:spacing w:line="360" w:lineRule="auto"/>
        <w:rPr>
          <w:rFonts w:ascii="Arial" w:hAnsi="Arial" w:cs="Arial"/>
          <w:sz w:val="24"/>
          <w:szCs w:val="24"/>
          <w:lang w:val="en-US"/>
        </w:rPr>
      </w:pPr>
    </w:p>
    <w:p w14:paraId="4690685F" w14:textId="77777777" w:rsidR="00563554" w:rsidRPr="00563554" w:rsidRDefault="00563554" w:rsidP="00563554">
      <w:pPr>
        <w:spacing w:line="360" w:lineRule="auto"/>
        <w:rPr>
          <w:rFonts w:ascii="Arial" w:hAnsi="Arial" w:cs="Arial"/>
          <w:color w:val="000000" w:themeColor="text1"/>
          <w:sz w:val="24"/>
          <w:szCs w:val="24"/>
          <w:lang w:val="en-US"/>
        </w:rPr>
      </w:pPr>
      <w:r w:rsidRPr="00563554">
        <w:rPr>
          <w:rFonts w:ascii="Arial" w:hAnsi="Arial"/>
          <w:sz w:val="24"/>
          <w:lang w:val="en-US"/>
        </w:rPr>
        <w:t>A Nova Geração XF, XG e XG</w:t>
      </w:r>
      <w:r w:rsidRPr="00563554">
        <w:rPr>
          <w:rFonts w:ascii="Arial" w:hAnsi="Arial"/>
          <w:sz w:val="24"/>
          <w:vertAlign w:val="superscript"/>
          <w:lang w:val="en-US"/>
        </w:rPr>
        <w:t>+</w:t>
      </w:r>
      <w:r w:rsidRPr="00563554">
        <w:rPr>
          <w:rFonts w:ascii="Arial" w:hAnsi="Arial"/>
          <w:sz w:val="24"/>
          <w:lang w:val="en-US"/>
        </w:rPr>
        <w:t xml:space="preserve"> é a resposta da DAF: uma série completa de veículos para transporte de longa distância, que impulsionam o futuro e apresentam uma nova era na eficiência de transporte, segurança e conforto para o condutor. A Nova Geração DAF representa uma gama de veículos completamente </w:t>
      </w:r>
      <w:r w:rsidRPr="00563554">
        <w:rPr>
          <w:rFonts w:ascii="Arial" w:hAnsi="Arial"/>
          <w:color w:val="000000" w:themeColor="text1"/>
          <w:sz w:val="24"/>
          <w:lang w:val="en-US"/>
        </w:rPr>
        <w:t>nova e extremamente eficiente em termos energéticos, totalmente preparada para futuros transportadores de energia, como baterias e hidrogénio, e futuros grupos motopropulsores, incluindo motores eletrónicos, híbridos plug-in, com células de combustível e de combustão a hidrogénio.</w:t>
      </w:r>
      <w:bookmarkEnd w:id="0"/>
      <w:r w:rsidRPr="00563554">
        <w:rPr>
          <w:rFonts w:ascii="Arial" w:hAnsi="Arial"/>
          <w:color w:val="000000" w:themeColor="text1"/>
          <w:sz w:val="24"/>
          <w:lang w:val="en-US"/>
        </w:rPr>
        <w:t xml:space="preserve"> </w:t>
      </w:r>
      <w:r w:rsidRPr="00563554">
        <w:rPr>
          <w:rFonts w:ascii="Arial" w:hAnsi="Arial"/>
          <w:sz w:val="24"/>
          <w:lang w:val="en-US"/>
        </w:rPr>
        <w:t xml:space="preserve">Os motores a diesel topo de gama do veículo são </w:t>
      </w:r>
      <w:r w:rsidRPr="00563554">
        <w:rPr>
          <w:rFonts w:ascii="Arial" w:hAnsi="Arial"/>
          <w:color w:val="000000" w:themeColor="text1"/>
          <w:sz w:val="24"/>
          <w:lang w:val="en-US"/>
        </w:rPr>
        <w:t>limpos e eficientes</w:t>
      </w:r>
      <w:r w:rsidRPr="00563554">
        <w:rPr>
          <w:rFonts w:ascii="Arial" w:hAnsi="Arial"/>
          <w:sz w:val="24"/>
          <w:lang w:val="en-US"/>
        </w:rPr>
        <w:t xml:space="preserve"> e estão prontos para as gerações mais recentes de biocombustíveis (incluindo gás para líquido e HVO), bem como para combustíveis sintéticos renováveis para descarbonizar ainda mais o transporte rodoviário.</w:t>
      </w:r>
    </w:p>
    <w:p w14:paraId="2D00D8A8" w14:textId="77777777" w:rsidR="00563554" w:rsidRPr="00563554" w:rsidRDefault="00563554" w:rsidP="00563554">
      <w:pPr>
        <w:spacing w:line="360" w:lineRule="auto"/>
        <w:rPr>
          <w:rFonts w:ascii="Arial" w:hAnsi="Arial" w:cs="Arial"/>
          <w:sz w:val="24"/>
          <w:szCs w:val="24"/>
          <w:lang w:val="en-US"/>
        </w:rPr>
      </w:pPr>
    </w:p>
    <w:p w14:paraId="14847E3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DAF irá iniciar a produção em série de tratores 4x2 e 6x2 e rígidos da Nova Geração XF, XG e XG</w:t>
      </w:r>
      <w:r w:rsidRPr="00563554">
        <w:rPr>
          <w:rFonts w:ascii="Arial" w:hAnsi="Arial"/>
          <w:sz w:val="24"/>
          <w:vertAlign w:val="superscript"/>
          <w:lang w:val="en-US"/>
        </w:rPr>
        <w:t>+</w:t>
      </w:r>
      <w:r w:rsidRPr="00563554">
        <w:rPr>
          <w:rFonts w:ascii="Arial" w:hAnsi="Arial"/>
          <w:sz w:val="24"/>
          <w:lang w:val="en-US"/>
        </w:rPr>
        <w:t xml:space="preserve"> no último trimestre de 2021. A DAF abraça o futuro!</w:t>
      </w:r>
    </w:p>
    <w:p w14:paraId="39EA23D9" w14:textId="77777777" w:rsidR="00563554" w:rsidRPr="00563554" w:rsidRDefault="00563554" w:rsidP="00563554">
      <w:pPr>
        <w:spacing w:line="360" w:lineRule="auto"/>
        <w:rPr>
          <w:rFonts w:ascii="Arial" w:hAnsi="Arial" w:cs="Arial"/>
          <w:sz w:val="24"/>
          <w:szCs w:val="24"/>
          <w:lang w:val="en-US"/>
        </w:rPr>
      </w:pPr>
    </w:p>
    <w:p w14:paraId="666E13F2"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Eindhoven, 9 de junho de 2021</w:t>
      </w:r>
    </w:p>
    <w:p w14:paraId="28001C22" w14:textId="77777777" w:rsidR="00563554" w:rsidRPr="00563554" w:rsidRDefault="00563554" w:rsidP="00563554">
      <w:pPr>
        <w:spacing w:line="360" w:lineRule="auto"/>
        <w:rPr>
          <w:rFonts w:ascii="Arial" w:hAnsi="Arial" w:cs="Arial"/>
          <w:sz w:val="24"/>
          <w:szCs w:val="24"/>
          <w:lang w:val="en-US"/>
        </w:rPr>
      </w:pPr>
    </w:p>
    <w:p w14:paraId="27440970"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Nota apenas para os editores</w:t>
      </w:r>
    </w:p>
    <w:p w14:paraId="782AD34B" w14:textId="77777777" w:rsidR="00563554" w:rsidRPr="00563554" w:rsidRDefault="00563554" w:rsidP="00563554">
      <w:pPr>
        <w:spacing w:line="360" w:lineRule="auto"/>
        <w:rPr>
          <w:rFonts w:ascii="Arial" w:hAnsi="Arial" w:cs="Arial"/>
          <w:sz w:val="24"/>
          <w:szCs w:val="24"/>
          <w:lang w:val="en-US"/>
        </w:rPr>
      </w:pPr>
    </w:p>
    <w:p w14:paraId="1DF8DAA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Para mais informações:</w:t>
      </w:r>
    </w:p>
    <w:p w14:paraId="6EE85263" w14:textId="77777777" w:rsidR="00563554" w:rsidRPr="00563554" w:rsidRDefault="00563554" w:rsidP="00563554">
      <w:pPr>
        <w:spacing w:line="360" w:lineRule="auto"/>
        <w:rPr>
          <w:rFonts w:ascii="Arial" w:hAnsi="Arial" w:cs="Arial"/>
          <w:sz w:val="24"/>
          <w:szCs w:val="24"/>
          <w:lang w:val="en-US"/>
        </w:rPr>
      </w:pPr>
      <w:r w:rsidRPr="00563554">
        <w:rPr>
          <w:rFonts w:ascii="Arial" w:hAnsi="Arial"/>
          <w:sz w:val="24"/>
          <w:lang w:val="en-US"/>
        </w:rPr>
        <w:t>A DAF Trucks N.V.</w:t>
      </w:r>
    </w:p>
    <w:p w14:paraId="61ADA27D" w14:textId="77777777" w:rsidR="00563554" w:rsidRPr="00882EDC" w:rsidRDefault="00563554" w:rsidP="00563554">
      <w:pPr>
        <w:spacing w:line="360" w:lineRule="auto"/>
        <w:rPr>
          <w:rFonts w:ascii="Arial" w:hAnsi="Arial" w:cs="Arial"/>
          <w:sz w:val="24"/>
          <w:szCs w:val="24"/>
          <w:lang w:val="en-US"/>
        </w:rPr>
      </w:pPr>
      <w:r w:rsidRPr="00882EDC">
        <w:rPr>
          <w:rFonts w:ascii="Arial" w:hAnsi="Arial"/>
          <w:sz w:val="24"/>
          <w:lang w:val="en-US"/>
        </w:rPr>
        <w:t>Corporate Communications Department</w:t>
      </w:r>
    </w:p>
    <w:p w14:paraId="5D3F7F6F" w14:textId="77777777" w:rsidR="00563554" w:rsidRPr="00A3649B" w:rsidRDefault="00563554" w:rsidP="00563554">
      <w:pPr>
        <w:spacing w:line="360" w:lineRule="auto"/>
        <w:rPr>
          <w:rFonts w:ascii="Arial" w:hAnsi="Arial" w:cs="Arial"/>
          <w:sz w:val="24"/>
          <w:szCs w:val="24"/>
          <w:lang w:val="es-ES"/>
        </w:rPr>
      </w:pPr>
      <w:r w:rsidRPr="00A3649B">
        <w:rPr>
          <w:rFonts w:ascii="Arial" w:hAnsi="Arial"/>
          <w:sz w:val="24"/>
          <w:lang w:val="es-ES"/>
        </w:rPr>
        <w:t>Rutger Kerstiens, +31 40 214 2874</w:t>
      </w:r>
    </w:p>
    <w:p w14:paraId="0E0C1F53" w14:textId="77777777" w:rsidR="00563554" w:rsidRPr="00AC61CB" w:rsidRDefault="00563554" w:rsidP="00563554">
      <w:pPr>
        <w:spacing w:line="276" w:lineRule="auto"/>
        <w:rPr>
          <w:rFonts w:ascii="Arial" w:hAnsi="Arial"/>
          <w:sz w:val="24"/>
          <w:lang w:val="en-US"/>
        </w:rPr>
      </w:pPr>
      <w:hyperlink r:id="rId14" w:history="1">
        <w:r w:rsidRPr="00AC61CB">
          <w:rPr>
            <w:rStyle w:val="Hyperlink"/>
            <w:rFonts w:ascii="Arial" w:hAnsi="Arial"/>
            <w:sz w:val="24"/>
            <w:lang w:val="en-US"/>
          </w:rPr>
          <w:t>www.daf.com</w:t>
        </w:r>
      </w:hyperlink>
    </w:p>
    <w:p w14:paraId="2DEE7E82" w14:textId="77777777" w:rsidR="00563554" w:rsidRPr="00563554" w:rsidRDefault="00563554" w:rsidP="00563554">
      <w:pPr>
        <w:spacing w:line="360" w:lineRule="auto"/>
        <w:rPr>
          <w:rFonts w:ascii="Arial" w:hAnsi="Arial" w:cs="Arial"/>
          <w:sz w:val="24"/>
          <w:szCs w:val="24"/>
          <w:lang w:val="en-US"/>
        </w:rPr>
      </w:pPr>
    </w:p>
    <w:p w14:paraId="317813A6" w14:textId="77777777" w:rsidR="00563554" w:rsidRPr="00563554" w:rsidRDefault="00563554" w:rsidP="00563554">
      <w:pPr>
        <w:spacing w:line="360" w:lineRule="auto"/>
        <w:rPr>
          <w:b/>
          <w:bCs/>
          <w:lang w:val="en-US"/>
        </w:rPr>
      </w:pPr>
    </w:p>
    <w:p w14:paraId="669699A6" w14:textId="77777777" w:rsidR="00563554" w:rsidRPr="00563554" w:rsidRDefault="00563554" w:rsidP="00563554">
      <w:pPr>
        <w:rPr>
          <w:rFonts w:ascii="Arial" w:hAnsi="Arial" w:cs="Arial"/>
          <w:sz w:val="18"/>
          <w:lang w:val="en-US"/>
        </w:rPr>
      </w:pPr>
      <w:r w:rsidRPr="00563554">
        <w:rPr>
          <w:rFonts w:ascii="Arial" w:hAnsi="Arial"/>
          <w:b/>
          <w:sz w:val="18"/>
          <w:lang w:val="en-US"/>
        </w:rPr>
        <w:t xml:space="preserve">A DAF Trucks N.V. </w:t>
      </w:r>
      <w:r w:rsidRPr="00563554">
        <w:rPr>
          <w:rFonts w:ascii="Arial" w:hAnsi="Arial"/>
          <w:sz w:val="18"/>
          <w:lang w:val="en-US"/>
        </w:rPr>
        <w:t>—representante da empresa americana PACCAR Inc, uma das maiores produtoras de camiões pesados do mundo, é produtora líder de camiões ligeiros, médios e pesados. A DAF fornece uma gama completa de tratores e camiões profissionais,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com a PACCAR Parts. Para além disso, a DAF desenvolve e fabrica componentes, como por exemplo eixos e motores, para fabricantes de autocarros e camionetas de passageiros. A DAF Trucks N.V. tem instalações de produção em Eindhoven, nos Países Baixos, em Westerlo, na Bélgica, em Leyland, no Reino Unido e em Ponta Grossa, no Brasil, e mais de 1100 concessionários e pontos de assistência espalhados pela Europa, e não só.</w:t>
      </w:r>
    </w:p>
    <w:p w14:paraId="3A91670C" w14:textId="77777777" w:rsidR="00563554" w:rsidRPr="00563554" w:rsidRDefault="00563554" w:rsidP="00563554">
      <w:pPr>
        <w:spacing w:line="360" w:lineRule="auto"/>
        <w:rPr>
          <w:b/>
          <w:bCs/>
          <w:lang w:val="en-US"/>
        </w:rPr>
      </w:pPr>
    </w:p>
    <w:p w14:paraId="400811DE" w14:textId="77777777" w:rsidR="00F95316" w:rsidRPr="00AC61CB" w:rsidRDefault="00F95316" w:rsidP="00C83643">
      <w:pPr>
        <w:pBdr>
          <w:bottom w:val="single" w:sz="6" w:space="1" w:color="auto"/>
        </w:pBdr>
        <w:spacing w:line="276" w:lineRule="auto"/>
        <w:rPr>
          <w:rFonts w:ascii="Arial" w:hAnsi="Arial" w:cs="Arial"/>
          <w:sz w:val="24"/>
          <w:szCs w:val="24"/>
          <w:lang w:val="en-US"/>
        </w:rPr>
      </w:pPr>
      <w:bookmarkStart w:id="3" w:name="_GoBack"/>
      <w:bookmarkEnd w:id="3"/>
    </w:p>
    <w:p w14:paraId="10A23756" w14:textId="77777777" w:rsidR="00F95316" w:rsidRPr="00AC61CB" w:rsidRDefault="00F95316" w:rsidP="00C83643">
      <w:pPr>
        <w:spacing w:line="276" w:lineRule="auto"/>
        <w:rPr>
          <w:rFonts w:ascii="Arial" w:hAnsi="Arial" w:cs="Arial"/>
          <w:sz w:val="24"/>
          <w:szCs w:val="24"/>
          <w:lang w:val="en-US"/>
        </w:rPr>
      </w:pPr>
    </w:p>
    <w:p w14:paraId="3A318EDF" w14:textId="77777777" w:rsidR="00F95316" w:rsidRPr="00F95316" w:rsidRDefault="00F95316" w:rsidP="00C83643">
      <w:pPr>
        <w:spacing w:line="276"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5" w:history="1">
        <w:r w:rsidR="00AC61CB" w:rsidRPr="00AC61CB">
          <w:rPr>
            <w:rStyle w:val="Hyperlink"/>
            <w:rFonts w:ascii="Arial" w:hAnsi="Arial" w:cs="Arial"/>
            <w:i/>
            <w:sz w:val="12"/>
            <w:szCs w:val="24"/>
            <w:lang w:val="en-US"/>
          </w:rPr>
          <w:t>saskia.van.zijtveld@daftrucks.com</w:t>
        </w:r>
      </w:hyperlink>
    </w:p>
    <w:p w14:paraId="1A42D66F" w14:textId="77777777" w:rsidR="00F95316" w:rsidRPr="00F95316" w:rsidRDefault="00F95316" w:rsidP="00C83643">
      <w:pPr>
        <w:spacing w:line="276" w:lineRule="auto"/>
        <w:rPr>
          <w:rFonts w:ascii="Arial" w:hAnsi="Arial" w:cs="Arial"/>
          <w:i/>
          <w:sz w:val="12"/>
          <w:szCs w:val="24"/>
          <w:lang w:val="en-US"/>
        </w:rPr>
      </w:pPr>
    </w:p>
    <w:p w14:paraId="11291680" w14:textId="77777777" w:rsidR="00F95316" w:rsidRPr="00F95316" w:rsidRDefault="00F95316" w:rsidP="00C83643">
      <w:pPr>
        <w:spacing w:line="276"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6"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054C58">
      <w:headerReference w:type="default" r:id="rId17"/>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46EC" w14:textId="77777777" w:rsidR="006A55F9" w:rsidRDefault="006A55F9">
      <w:r>
        <w:separator/>
      </w:r>
    </w:p>
  </w:endnote>
  <w:endnote w:type="continuationSeparator" w:id="0">
    <w:p w14:paraId="52F19B59" w14:textId="77777777" w:rsidR="006A55F9" w:rsidRDefault="006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837E" w14:textId="77777777" w:rsidR="00563554" w:rsidRDefault="005635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F2D4" w14:textId="77777777" w:rsidR="00563554" w:rsidRDefault="005635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55E4" w14:textId="77777777" w:rsidR="006A55F9" w:rsidRDefault="006A55F9">
      <w:r>
        <w:separator/>
      </w:r>
    </w:p>
  </w:footnote>
  <w:footnote w:type="continuationSeparator" w:id="0">
    <w:p w14:paraId="30961D4B" w14:textId="77777777" w:rsidR="006A55F9" w:rsidRDefault="006A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66D0" w14:textId="77777777" w:rsidR="00563554" w:rsidRDefault="005635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7983D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r w:rsidR="0077358E">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v:imagedata r:id="rId1" o:title=""/>
              </v:shape>
              <o:OLEObject Type="Embed" ProgID="PBrush" ShapeID="_x0000_i1025" DrawAspect="Content" ObjectID="_168466507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6A28" w14:textId="77777777" w:rsidR="00563554" w:rsidRDefault="0056355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0D02"/>
    <w:multiLevelType w:val="hybridMultilevel"/>
    <w:tmpl w:val="95E272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66712"/>
    <w:multiLevelType w:val="hybridMultilevel"/>
    <w:tmpl w:val="C1D24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266D0"/>
    <w:multiLevelType w:val="hybridMultilevel"/>
    <w:tmpl w:val="FA287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048AA"/>
    <w:rsid w:val="00014A27"/>
    <w:rsid w:val="0004239E"/>
    <w:rsid w:val="00045748"/>
    <w:rsid w:val="000462BF"/>
    <w:rsid w:val="000544FF"/>
    <w:rsid w:val="00054C58"/>
    <w:rsid w:val="00054E48"/>
    <w:rsid w:val="000557F1"/>
    <w:rsid w:val="00070003"/>
    <w:rsid w:val="000764AB"/>
    <w:rsid w:val="00087EE7"/>
    <w:rsid w:val="000B3DDE"/>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657BA"/>
    <w:rsid w:val="00285635"/>
    <w:rsid w:val="002A70C6"/>
    <w:rsid w:val="002A7CA0"/>
    <w:rsid w:val="002B1CD5"/>
    <w:rsid w:val="002E4195"/>
    <w:rsid w:val="00317C7C"/>
    <w:rsid w:val="00363753"/>
    <w:rsid w:val="003B26BF"/>
    <w:rsid w:val="003C3CF0"/>
    <w:rsid w:val="003C59AE"/>
    <w:rsid w:val="00424904"/>
    <w:rsid w:val="00433BA4"/>
    <w:rsid w:val="00447AC9"/>
    <w:rsid w:val="00454711"/>
    <w:rsid w:val="00464E2C"/>
    <w:rsid w:val="00484CC8"/>
    <w:rsid w:val="00490D22"/>
    <w:rsid w:val="004916DC"/>
    <w:rsid w:val="004943E8"/>
    <w:rsid w:val="00495272"/>
    <w:rsid w:val="004B4A0B"/>
    <w:rsid w:val="004E53ED"/>
    <w:rsid w:val="005111CA"/>
    <w:rsid w:val="005212A0"/>
    <w:rsid w:val="00524C60"/>
    <w:rsid w:val="00532139"/>
    <w:rsid w:val="00563554"/>
    <w:rsid w:val="00577A05"/>
    <w:rsid w:val="00580286"/>
    <w:rsid w:val="00582751"/>
    <w:rsid w:val="005900B8"/>
    <w:rsid w:val="00597FD9"/>
    <w:rsid w:val="005C7681"/>
    <w:rsid w:val="005E06DC"/>
    <w:rsid w:val="005E781F"/>
    <w:rsid w:val="005F5AFD"/>
    <w:rsid w:val="00602C71"/>
    <w:rsid w:val="006036F6"/>
    <w:rsid w:val="00634ECE"/>
    <w:rsid w:val="00637FD0"/>
    <w:rsid w:val="006856E7"/>
    <w:rsid w:val="00691CE5"/>
    <w:rsid w:val="0069606B"/>
    <w:rsid w:val="006A55F9"/>
    <w:rsid w:val="006B1192"/>
    <w:rsid w:val="006C0497"/>
    <w:rsid w:val="006D5A30"/>
    <w:rsid w:val="006E17E8"/>
    <w:rsid w:val="006F5AE2"/>
    <w:rsid w:val="00721491"/>
    <w:rsid w:val="00723D65"/>
    <w:rsid w:val="0073424C"/>
    <w:rsid w:val="0074461B"/>
    <w:rsid w:val="007616DC"/>
    <w:rsid w:val="00773321"/>
    <w:rsid w:val="0077358E"/>
    <w:rsid w:val="00773BE8"/>
    <w:rsid w:val="007819ED"/>
    <w:rsid w:val="007A0503"/>
    <w:rsid w:val="007A54C5"/>
    <w:rsid w:val="007C13FC"/>
    <w:rsid w:val="007E3AC3"/>
    <w:rsid w:val="007E6869"/>
    <w:rsid w:val="007F53E7"/>
    <w:rsid w:val="00801FA9"/>
    <w:rsid w:val="0081103E"/>
    <w:rsid w:val="00815A29"/>
    <w:rsid w:val="00816FF0"/>
    <w:rsid w:val="008535D0"/>
    <w:rsid w:val="00872EC6"/>
    <w:rsid w:val="008744CE"/>
    <w:rsid w:val="008A5ED4"/>
    <w:rsid w:val="008B6A06"/>
    <w:rsid w:val="008D1D03"/>
    <w:rsid w:val="008E34CC"/>
    <w:rsid w:val="008F14AD"/>
    <w:rsid w:val="00912C07"/>
    <w:rsid w:val="00917F62"/>
    <w:rsid w:val="00947BD0"/>
    <w:rsid w:val="0095332E"/>
    <w:rsid w:val="009843D0"/>
    <w:rsid w:val="009A0890"/>
    <w:rsid w:val="009A0BFA"/>
    <w:rsid w:val="009B0A89"/>
    <w:rsid w:val="009E2231"/>
    <w:rsid w:val="00A27CA2"/>
    <w:rsid w:val="00A50B44"/>
    <w:rsid w:val="00A54ECF"/>
    <w:rsid w:val="00A70D07"/>
    <w:rsid w:val="00AC0B92"/>
    <w:rsid w:val="00AC58F3"/>
    <w:rsid w:val="00AC61CB"/>
    <w:rsid w:val="00AC6766"/>
    <w:rsid w:val="00AD6EE9"/>
    <w:rsid w:val="00AD78E7"/>
    <w:rsid w:val="00AE2E38"/>
    <w:rsid w:val="00AF3D9B"/>
    <w:rsid w:val="00B3037D"/>
    <w:rsid w:val="00B35DF6"/>
    <w:rsid w:val="00B70617"/>
    <w:rsid w:val="00B838EF"/>
    <w:rsid w:val="00BC0BDD"/>
    <w:rsid w:val="00C0474A"/>
    <w:rsid w:val="00C25503"/>
    <w:rsid w:val="00C33D9C"/>
    <w:rsid w:val="00C60B3B"/>
    <w:rsid w:val="00C80571"/>
    <w:rsid w:val="00C83643"/>
    <w:rsid w:val="00CA622D"/>
    <w:rsid w:val="00CA7E03"/>
    <w:rsid w:val="00CB3FD7"/>
    <w:rsid w:val="00CC22C7"/>
    <w:rsid w:val="00CD5146"/>
    <w:rsid w:val="00D20E4E"/>
    <w:rsid w:val="00D257E6"/>
    <w:rsid w:val="00D33E51"/>
    <w:rsid w:val="00DA3449"/>
    <w:rsid w:val="00DB0B11"/>
    <w:rsid w:val="00DB3391"/>
    <w:rsid w:val="00DB3E01"/>
    <w:rsid w:val="00DC530E"/>
    <w:rsid w:val="00DD2D91"/>
    <w:rsid w:val="00DE590F"/>
    <w:rsid w:val="00E4756B"/>
    <w:rsid w:val="00ED3FBE"/>
    <w:rsid w:val="00EF33D2"/>
    <w:rsid w:val="00EF59D3"/>
    <w:rsid w:val="00F07377"/>
    <w:rsid w:val="00F12AD4"/>
    <w:rsid w:val="00F33140"/>
    <w:rsid w:val="00F46490"/>
    <w:rsid w:val="00F53647"/>
    <w:rsid w:val="00F65B5D"/>
    <w:rsid w:val="00F95316"/>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35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askia.van.zijtveld@daftru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9577-D830-4396-992B-670B9114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4641</Words>
  <Characters>24238</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Paulien Ensink-Blatter</cp:lastModifiedBy>
  <cp:revision>2</cp:revision>
  <cp:lastPrinted>2019-05-22T13:26:00Z</cp:lastPrinted>
  <dcterms:created xsi:type="dcterms:W3CDTF">2021-06-08T11:45:00Z</dcterms:created>
  <dcterms:modified xsi:type="dcterms:W3CDTF">2021-06-08T11:45:00Z</dcterms:modified>
</cp:coreProperties>
</file>